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C1E8" w14:textId="688C2F46" w:rsidR="00C93EF2" w:rsidRDefault="00C93EF2" w:rsidP="00C93EF2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 w:rsidRPr="00C93EF2">
        <w:rPr>
          <w:rFonts w:asciiTheme="minorEastAsia" w:hAnsiTheme="minorEastAsia" w:cs="微軟正黑體" w:hint="eastAsia"/>
          <w:sz w:val="32"/>
          <w:szCs w:val="32"/>
        </w:rPr>
        <w:t>113.</w:t>
      </w:r>
      <w:r w:rsidR="00A97C82">
        <w:rPr>
          <w:rFonts w:asciiTheme="minorEastAsia" w:hAnsiTheme="minorEastAsia" w:cs="微軟正黑體" w:hint="eastAsia"/>
          <w:sz w:val="32"/>
          <w:szCs w:val="32"/>
        </w:rPr>
        <w:t>12.11</w:t>
      </w:r>
    </w:p>
    <w:p w14:paraId="41B38477" w14:textId="0BB35057" w:rsidR="00AF7DB3" w:rsidRPr="00C93EF2" w:rsidRDefault="00A97C82" w:rsidP="00C93EF2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>
        <w:rPr>
          <w:rFonts w:asciiTheme="minorEastAsia" w:hAnsiTheme="minorEastAsia" w:cs="微軟正黑體" w:hint="eastAsia"/>
          <w:sz w:val="32"/>
          <w:szCs w:val="32"/>
        </w:rPr>
        <w:t>I</w:t>
      </w:r>
      <w:r>
        <w:rPr>
          <w:rFonts w:asciiTheme="minorEastAsia" w:hAnsiTheme="minorEastAsia" w:cs="微軟正黑體"/>
          <w:sz w:val="32"/>
          <w:szCs w:val="32"/>
        </w:rPr>
        <w:t>ELTS</w:t>
      </w:r>
      <w:r>
        <w:rPr>
          <w:rFonts w:asciiTheme="minorEastAsia" w:hAnsiTheme="minorEastAsia" w:cs="微軟正黑體" w:hint="eastAsia"/>
          <w:sz w:val="32"/>
          <w:szCs w:val="32"/>
        </w:rPr>
        <w:t>雅</w:t>
      </w:r>
      <w:proofErr w:type="gramStart"/>
      <w:r>
        <w:rPr>
          <w:rFonts w:asciiTheme="minorEastAsia" w:hAnsiTheme="minorEastAsia" w:cs="微軟正黑體" w:hint="eastAsia"/>
          <w:sz w:val="32"/>
          <w:szCs w:val="32"/>
        </w:rPr>
        <w:t>思口說</w:t>
      </w:r>
      <w:proofErr w:type="gramEnd"/>
      <w:r>
        <w:rPr>
          <w:rFonts w:asciiTheme="minorEastAsia" w:hAnsiTheme="minorEastAsia" w:cs="微軟正黑體" w:hint="eastAsia"/>
          <w:sz w:val="32"/>
          <w:szCs w:val="32"/>
        </w:rPr>
        <w:t>輕鬆拿7分</w:t>
      </w:r>
      <w:r w:rsidR="00E44D4A" w:rsidRPr="00E44D4A">
        <w:rPr>
          <w:rFonts w:asciiTheme="minorEastAsia" w:hAnsiTheme="minorEastAsia" w:cs="微軟正黑體" w:hint="eastAsia"/>
          <w:sz w:val="32"/>
          <w:szCs w:val="32"/>
        </w:rPr>
        <w:t>講座</w:t>
      </w:r>
      <w:r w:rsidR="00E451A6" w:rsidRPr="005032E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A46F21" wp14:editId="5E480DBE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F59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6pt;margin-top:63pt;width:422.65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1EED9D9A" w14:textId="77777777" w:rsidR="00AF7DB3" w:rsidRPr="005032E6" w:rsidRDefault="00E451A6" w:rsidP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1CC3E4A7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2227ADFE" w14:textId="77777777" w:rsidR="0085626C" w:rsidRPr="005032E6" w:rsidRDefault="0085626C" w:rsidP="009B418A">
      <w:pPr>
        <w:widowControl w:val="0"/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674A9C26" w14:textId="05578711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E44D4A">
        <w:rPr>
          <w:rFonts w:asciiTheme="minorEastAsia" w:hAnsiTheme="minorEastAsia" w:cs="微軟正黑體" w:hint="eastAsia"/>
          <w:sz w:val="24"/>
          <w:szCs w:val="24"/>
        </w:rPr>
        <w:t>52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E44D4A">
        <w:rPr>
          <w:rFonts w:asciiTheme="minorEastAsia" w:hAnsiTheme="minorEastAsia" w:cs="微軟正黑體" w:hint="eastAsia"/>
          <w:sz w:val="24"/>
          <w:szCs w:val="24"/>
        </w:rPr>
        <w:t>4</w:t>
      </w:r>
      <w:r w:rsidR="00A97C82">
        <w:rPr>
          <w:rFonts w:asciiTheme="minorEastAsia" w:hAnsiTheme="minorEastAsia" w:cs="微軟正黑體" w:hint="eastAsia"/>
          <w:sz w:val="24"/>
          <w:szCs w:val="24"/>
        </w:rPr>
        <w:t>4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345544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FD9FB81" w14:textId="77777777">
        <w:tc>
          <w:tcPr>
            <w:tcW w:w="5059" w:type="dxa"/>
          </w:tcPr>
          <w:p w14:paraId="4630108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本校教師</w:t>
            </w:r>
          </w:p>
        </w:tc>
        <w:tc>
          <w:tcPr>
            <w:tcW w:w="1458" w:type="dxa"/>
          </w:tcPr>
          <w:p w14:paraId="3CF5C9BB" w14:textId="6EA11F04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48CC7F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8007A9F" w14:textId="77777777">
        <w:tc>
          <w:tcPr>
            <w:tcW w:w="5059" w:type="dxa"/>
          </w:tcPr>
          <w:p w14:paraId="789255C2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本校職員</w:t>
            </w:r>
          </w:p>
        </w:tc>
        <w:tc>
          <w:tcPr>
            <w:tcW w:w="1458" w:type="dxa"/>
          </w:tcPr>
          <w:p w14:paraId="20F0E1C6" w14:textId="262182BC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122ACA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25ECF54" w14:textId="77777777">
        <w:tc>
          <w:tcPr>
            <w:tcW w:w="5059" w:type="dxa"/>
          </w:tcPr>
          <w:p w14:paraId="256D0D8A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63AD3090" w14:textId="6349ED4D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62CDE75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12976B2D" w14:textId="77777777">
        <w:tc>
          <w:tcPr>
            <w:tcW w:w="5059" w:type="dxa"/>
          </w:tcPr>
          <w:p w14:paraId="0A446C1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7DF24B2C" w14:textId="3BD84111" w:rsidR="00AF7DB3" w:rsidRPr="005032E6" w:rsidRDefault="00E44D4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  <w:r w:rsidR="00A97C82"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33AD202" w14:textId="77777777" w:rsidR="00AF7DB3" w:rsidRPr="005032E6" w:rsidRDefault="001B77D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  <w:r w:rsidR="001D2FB9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51A4F982" w14:textId="77777777">
        <w:tc>
          <w:tcPr>
            <w:tcW w:w="5059" w:type="dxa"/>
          </w:tcPr>
          <w:p w14:paraId="55F745A8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A383399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2027D6" w14:textId="77777777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4104D5FB" w14:textId="77777777" w:rsidR="00AF7DB3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</w:t>
      </w:r>
      <w:r w:rsidR="00B73005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230FE140" w14:textId="77777777" w:rsidTr="00B73005">
        <w:tc>
          <w:tcPr>
            <w:tcW w:w="5022" w:type="dxa"/>
          </w:tcPr>
          <w:p w14:paraId="7191CB48" w14:textId="63B22EDB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Calibri" w:hint="eastAsia"/>
                <w:sz w:val="24"/>
                <w:szCs w:val="24"/>
              </w:rPr>
              <w:t>臉書</w:t>
            </w:r>
            <w:proofErr w:type="gramEnd"/>
            <w:r>
              <w:rPr>
                <w:rFonts w:asciiTheme="minorEastAsia" w:hAnsiTheme="minorEastAsia" w:cs="Calibri" w:hint="eastAsia"/>
                <w:sz w:val="24"/>
                <w:szCs w:val="24"/>
              </w:rPr>
              <w:t>、IG、</w:t>
            </w:r>
            <w:proofErr w:type="spellStart"/>
            <w:r w:rsidR="00996A28">
              <w:rPr>
                <w:rFonts w:asciiTheme="minorEastAsia" w:hAnsiTheme="minorEastAsia" w:cs="Calibri" w:hint="eastAsia"/>
                <w:sz w:val="24"/>
                <w:szCs w:val="24"/>
              </w:rPr>
              <w:t>D</w:t>
            </w:r>
            <w:r w:rsidR="00996A28">
              <w:rPr>
                <w:rFonts w:asciiTheme="minorEastAsia" w:hAnsiTheme="minorEastAsia" w:cs="Calibri"/>
                <w:sz w:val="24"/>
                <w:szCs w:val="24"/>
              </w:rPr>
              <w:t>card</w:t>
            </w:r>
            <w:proofErr w:type="spellEnd"/>
            <w:r w:rsidR="00996A28">
              <w:rPr>
                <w:rFonts w:asciiTheme="minorEastAsia" w:hAnsiTheme="minorEastAsia" w:cs="Calibri" w:hint="eastAsia"/>
                <w:sz w:val="24"/>
                <w:szCs w:val="24"/>
              </w:rPr>
              <w:t>、T</w:t>
            </w:r>
            <w:r w:rsidR="00996A28">
              <w:rPr>
                <w:rFonts w:asciiTheme="minorEastAsia" w:hAnsiTheme="minorEastAsia" w:cs="Calibri"/>
                <w:sz w:val="24"/>
                <w:szCs w:val="24"/>
              </w:rPr>
              <w:t>hreads</w:t>
            </w:r>
          </w:p>
        </w:tc>
        <w:tc>
          <w:tcPr>
            <w:tcW w:w="1559" w:type="dxa"/>
          </w:tcPr>
          <w:p w14:paraId="013085D7" w14:textId="6D43B2D9" w:rsidR="00C83920" w:rsidRDefault="00A97C82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D8B462C" w14:textId="196B78D8" w:rsidR="00B73005" w:rsidRDefault="00A97C82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13.6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45C3D9FE" w14:textId="77777777" w:rsidTr="0085422E">
        <w:trPr>
          <w:trHeight w:val="377"/>
        </w:trPr>
        <w:tc>
          <w:tcPr>
            <w:tcW w:w="5022" w:type="dxa"/>
          </w:tcPr>
          <w:p w14:paraId="33411C55" w14:textId="174CCCA9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line訊息</w:t>
            </w:r>
          </w:p>
        </w:tc>
        <w:tc>
          <w:tcPr>
            <w:tcW w:w="1559" w:type="dxa"/>
          </w:tcPr>
          <w:p w14:paraId="63E8B8AD" w14:textId="4C6AFAAC" w:rsidR="00B73005" w:rsidRDefault="00A97C82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201AFD8" w14:textId="32578448" w:rsidR="00B73005" w:rsidRDefault="00A97C82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4.5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CB47B8" w14:textId="77777777" w:rsidTr="00B73005">
        <w:tc>
          <w:tcPr>
            <w:tcW w:w="5022" w:type="dxa"/>
          </w:tcPr>
          <w:p w14:paraId="058ECE1A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輔大公告信</w:t>
            </w:r>
          </w:p>
        </w:tc>
        <w:tc>
          <w:tcPr>
            <w:tcW w:w="1559" w:type="dxa"/>
          </w:tcPr>
          <w:p w14:paraId="52857357" w14:textId="34F8C5BF" w:rsidR="00B73005" w:rsidRDefault="00E44D4A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 w:rsidR="00A97C82"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4A6BDC6" w14:textId="359C5F1D" w:rsidR="00B73005" w:rsidRDefault="00A97C82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52.2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21A8302B" w14:textId="77777777" w:rsidTr="00B73005">
        <w:tc>
          <w:tcPr>
            <w:tcW w:w="5022" w:type="dxa"/>
          </w:tcPr>
          <w:p w14:paraId="708B422C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宣傳海報</w:t>
            </w:r>
          </w:p>
        </w:tc>
        <w:tc>
          <w:tcPr>
            <w:tcW w:w="1559" w:type="dxa"/>
          </w:tcPr>
          <w:p w14:paraId="29767438" w14:textId="5C8708C0" w:rsidR="00B73005" w:rsidRDefault="00A97C82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05540EA" w14:textId="1E4A4A84" w:rsidR="00B73005" w:rsidRDefault="00A97C82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4.5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3A18540F" w14:textId="77777777" w:rsidTr="00B73005">
        <w:tc>
          <w:tcPr>
            <w:tcW w:w="5022" w:type="dxa"/>
          </w:tcPr>
          <w:p w14:paraId="4C4CAF52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電子看板</w:t>
            </w:r>
          </w:p>
        </w:tc>
        <w:tc>
          <w:tcPr>
            <w:tcW w:w="1559" w:type="dxa"/>
          </w:tcPr>
          <w:p w14:paraId="34EEC47E" w14:textId="779E0872" w:rsidR="00B73005" w:rsidRDefault="00A97C82" w:rsidP="006E2DE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6F4D83C" w14:textId="52C7D3D1" w:rsidR="00B73005" w:rsidRDefault="00A97C82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2.3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298A8A" w14:textId="77777777" w:rsidTr="00B73005">
        <w:tc>
          <w:tcPr>
            <w:tcW w:w="5022" w:type="dxa"/>
          </w:tcPr>
          <w:p w14:paraId="525D8A41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698DD267" w14:textId="6E30E31E" w:rsidR="00B73005" w:rsidRDefault="00A97C82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00CD9DC0" w14:textId="1629875E" w:rsidR="00B73005" w:rsidRDefault="00A97C82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29.5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33B4CE64" w14:textId="77777777" w:rsidR="00B73005" w:rsidRDefault="00B73005" w:rsidP="00B73005">
      <w:pPr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3A5E93E4" w14:textId="77777777" w:rsidR="00B73005" w:rsidRPr="00B73005" w:rsidRDefault="00B73005" w:rsidP="00B73005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您於今日活動最大的收穫是(複選)</w:t>
      </w:r>
    </w:p>
    <w:tbl>
      <w:tblPr>
        <w:tblStyle w:val="a6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AF7DB3" w:rsidRPr="005032E6" w14:paraId="1E339740" w14:textId="77777777">
        <w:tc>
          <w:tcPr>
            <w:tcW w:w="5063" w:type="dxa"/>
          </w:tcPr>
          <w:p w14:paraId="595C6931" w14:textId="1AEE094B" w:rsidR="00AF7DB3" w:rsidRPr="005032E6" w:rsidRDefault="00E451A6" w:rsidP="001F71F0">
            <w:pPr>
              <w:pStyle w:val="af1"/>
              <w:rPr>
                <w:rFonts w:asciiTheme="minorEastAsia" w:hAnsiTheme="minorEastAsia" w:cs="Times New Roman"/>
              </w:rPr>
            </w:pPr>
            <w:r w:rsidRPr="005032E6">
              <w:rPr>
                <w:rFonts w:asciiTheme="minorEastAsia" w:hAnsiTheme="minorEastAsia"/>
              </w:rPr>
              <w:t>認識</w:t>
            </w:r>
            <w:r w:rsidR="00A97C82">
              <w:rPr>
                <w:rFonts w:asciiTheme="minorEastAsia" w:hAnsiTheme="minorEastAsia"/>
              </w:rPr>
              <w:t>IELTS</w:t>
            </w:r>
            <w:r w:rsidR="00A31630">
              <w:rPr>
                <w:rFonts w:asciiTheme="minorEastAsia" w:hAnsiTheme="minorEastAsia" w:hint="eastAsia"/>
              </w:rPr>
              <w:t>測驗</w:t>
            </w:r>
          </w:p>
        </w:tc>
        <w:tc>
          <w:tcPr>
            <w:tcW w:w="1459" w:type="dxa"/>
          </w:tcPr>
          <w:p w14:paraId="493C750F" w14:textId="1B9C79A8" w:rsidR="00AF7DB3" w:rsidRPr="005032E6" w:rsidRDefault="00A97C82" w:rsidP="009119E4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35</w:t>
            </w:r>
          </w:p>
        </w:tc>
        <w:tc>
          <w:tcPr>
            <w:tcW w:w="1413" w:type="dxa"/>
          </w:tcPr>
          <w:p w14:paraId="2F63AEBF" w14:textId="0B9375F5" w:rsidR="00AF7DB3" w:rsidRPr="005032E6" w:rsidRDefault="00A97C8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79.5</w:t>
            </w:r>
            <w:r w:rsidR="00BF44A4" w:rsidRPr="00BF44A4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3F397CF9" w14:textId="77777777">
        <w:tc>
          <w:tcPr>
            <w:tcW w:w="5063" w:type="dxa"/>
          </w:tcPr>
          <w:p w14:paraId="3C3E3F21" w14:textId="4CFF69B1" w:rsidR="00AF7DB3" w:rsidRPr="005032E6" w:rsidRDefault="00E451A6" w:rsidP="00106B2E">
            <w:pPr>
              <w:pStyle w:val="af1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微軟正黑體" w:hint="eastAsia"/>
              </w:rPr>
              <w:t>了</w:t>
            </w:r>
            <w:r w:rsidRPr="005032E6">
              <w:rPr>
                <w:rFonts w:asciiTheme="minorEastAsia" w:hAnsiTheme="minorEastAsia" w:cs="新細明體" w:hint="eastAsia"/>
              </w:rPr>
              <w:t>解</w:t>
            </w:r>
            <w:r w:rsidR="00A31630">
              <w:rPr>
                <w:rFonts w:asciiTheme="minorEastAsia" w:hAnsiTheme="minorEastAsia" w:cs="新細明體" w:hint="eastAsia"/>
              </w:rPr>
              <w:t>如何準備</w:t>
            </w:r>
            <w:r w:rsidR="00A97C82">
              <w:rPr>
                <w:rFonts w:asciiTheme="minorEastAsia" w:hAnsiTheme="minorEastAsia"/>
              </w:rPr>
              <w:t>IE</w:t>
            </w:r>
            <w:r w:rsidR="00E44D4A">
              <w:rPr>
                <w:rFonts w:asciiTheme="minorEastAsia" w:hAnsiTheme="minorEastAsia"/>
              </w:rPr>
              <w:t>L</w:t>
            </w:r>
            <w:r w:rsidR="00A97C82">
              <w:rPr>
                <w:rFonts w:asciiTheme="minorEastAsia" w:hAnsiTheme="minorEastAsia"/>
              </w:rPr>
              <w:t>TS</w:t>
            </w:r>
            <w:r w:rsidR="00A31630">
              <w:rPr>
                <w:rFonts w:asciiTheme="minorEastAsia" w:hAnsiTheme="minorEastAsia" w:hint="eastAsia"/>
              </w:rPr>
              <w:t>測驗</w:t>
            </w:r>
          </w:p>
        </w:tc>
        <w:tc>
          <w:tcPr>
            <w:tcW w:w="1459" w:type="dxa"/>
          </w:tcPr>
          <w:p w14:paraId="3B089667" w14:textId="12C85D17" w:rsidR="00AF7DB3" w:rsidRPr="005032E6" w:rsidRDefault="00E44D4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  <w:r w:rsidR="00A97C82">
              <w:rPr>
                <w:rFonts w:asciiTheme="minorEastAsia" w:hAnsiTheme="minorEastAsia" w:cs="Calibri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14:paraId="537EB6D9" w14:textId="750B743C" w:rsidR="00AF7DB3" w:rsidRPr="005032E6" w:rsidRDefault="00A97C8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79.5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3AA44220" w14:textId="77777777">
        <w:tc>
          <w:tcPr>
            <w:tcW w:w="5063" w:type="dxa"/>
          </w:tcPr>
          <w:p w14:paraId="6242F230" w14:textId="49785A95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了解未來留學可能會需要具備之英語技能</w:t>
            </w:r>
          </w:p>
        </w:tc>
        <w:tc>
          <w:tcPr>
            <w:tcW w:w="1459" w:type="dxa"/>
          </w:tcPr>
          <w:p w14:paraId="3D51FC78" w14:textId="5EAD0973" w:rsidR="00A31630" w:rsidRDefault="00E44D4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16</w:t>
            </w:r>
          </w:p>
        </w:tc>
        <w:tc>
          <w:tcPr>
            <w:tcW w:w="1413" w:type="dxa"/>
          </w:tcPr>
          <w:p w14:paraId="0D4F6A0E" w14:textId="7BD20523" w:rsidR="00A31630" w:rsidRPr="000F24E2" w:rsidRDefault="00E44D4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36</w:t>
            </w:r>
            <w:r w:rsidR="00A97C82">
              <w:rPr>
                <w:rFonts w:asciiTheme="minorEastAsia" w:hAnsiTheme="minorEastAsia" w:cs="Calibri"/>
                <w:sz w:val="24"/>
                <w:szCs w:val="24"/>
              </w:rPr>
              <w:t>.4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7AA79A11" w14:textId="77777777">
        <w:tc>
          <w:tcPr>
            <w:tcW w:w="5063" w:type="dxa"/>
          </w:tcPr>
          <w:p w14:paraId="270F1AAC" w14:textId="54034C84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獲得英文自學點數</w:t>
            </w:r>
          </w:p>
        </w:tc>
        <w:tc>
          <w:tcPr>
            <w:tcW w:w="1459" w:type="dxa"/>
          </w:tcPr>
          <w:p w14:paraId="097EEDFD" w14:textId="602E1031" w:rsidR="00A31630" w:rsidRDefault="00A97C8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27</w:t>
            </w:r>
          </w:p>
        </w:tc>
        <w:tc>
          <w:tcPr>
            <w:tcW w:w="1413" w:type="dxa"/>
          </w:tcPr>
          <w:p w14:paraId="657CAA8C" w14:textId="2746090E" w:rsidR="00A31630" w:rsidRPr="000F24E2" w:rsidRDefault="00E44D4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  <w:r w:rsidR="00A97C82">
              <w:rPr>
                <w:rFonts w:asciiTheme="minorEastAsia" w:hAnsiTheme="minorEastAsia" w:cs="Calibri"/>
                <w:sz w:val="24"/>
                <w:szCs w:val="24"/>
              </w:rPr>
              <w:t>1.4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56FA899" w14:textId="77777777">
        <w:tc>
          <w:tcPr>
            <w:tcW w:w="5063" w:type="dxa"/>
            <w:vAlign w:val="center"/>
          </w:tcPr>
          <w:p w14:paraId="1B7C23A4" w14:textId="451E2BA1" w:rsidR="00106B2E" w:rsidRPr="00106B2E" w:rsidRDefault="00706566" w:rsidP="00106B2E">
            <w:pPr>
              <w:widowControl w:val="0"/>
              <w:spacing w:line="36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  <w:vAlign w:val="center"/>
          </w:tcPr>
          <w:p w14:paraId="0470137D" w14:textId="11D25D82" w:rsidR="00AF7DB3" w:rsidRPr="005032E6" w:rsidRDefault="00E44D4A">
            <w:pPr>
              <w:widowControl w:val="0"/>
              <w:spacing w:line="36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14:paraId="5AA84BC5" w14:textId="663E1286" w:rsidR="00AF7DB3" w:rsidRPr="005032E6" w:rsidRDefault="00E44D4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4.</w:t>
            </w:r>
            <w:r w:rsidR="00A97C82">
              <w:rPr>
                <w:rFonts w:asciiTheme="minorEastAsia" w:hAnsiTheme="minorEastAsia" w:cs="Calibri"/>
                <w:sz w:val="24"/>
                <w:szCs w:val="24"/>
              </w:rPr>
              <w:t>5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43AE16D2" w14:textId="20EBD564" w:rsidR="00A31630" w:rsidRDefault="00A31630" w:rsidP="00A31630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您認為參與本次活動，對您的教學或學習是否有幫助?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31630" w:rsidRPr="005032E6" w14:paraId="50DA5213" w14:textId="77777777" w:rsidTr="00273EDA">
        <w:tc>
          <w:tcPr>
            <w:tcW w:w="5059" w:type="dxa"/>
          </w:tcPr>
          <w:p w14:paraId="76044EC9" w14:textId="29049E2B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是</w:t>
            </w:r>
          </w:p>
        </w:tc>
        <w:tc>
          <w:tcPr>
            <w:tcW w:w="1458" w:type="dxa"/>
          </w:tcPr>
          <w:p w14:paraId="1E4F6736" w14:textId="6B66DE01" w:rsidR="00A31630" w:rsidRPr="005032E6" w:rsidRDefault="00E44D4A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  <w:r w:rsidR="00E34A84">
              <w:rPr>
                <w:rFonts w:asciiTheme="minorEastAsia" w:hAnsiTheme="minorEastAsia" w:cs="Calibr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7375590" w14:textId="698F44EA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1B486DEE" w14:textId="77777777" w:rsidTr="00273EDA">
        <w:tc>
          <w:tcPr>
            <w:tcW w:w="5059" w:type="dxa"/>
          </w:tcPr>
          <w:p w14:paraId="628B77CB" w14:textId="1750D1C8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否</w:t>
            </w:r>
          </w:p>
        </w:tc>
        <w:tc>
          <w:tcPr>
            <w:tcW w:w="1458" w:type="dxa"/>
          </w:tcPr>
          <w:p w14:paraId="1B7F9F3C" w14:textId="671A3891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A0C7746" w14:textId="026D5699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6DD57611" w14:textId="77777777" w:rsidTr="00273EDA">
        <w:tc>
          <w:tcPr>
            <w:tcW w:w="5059" w:type="dxa"/>
          </w:tcPr>
          <w:p w14:paraId="44AE1176" w14:textId="5FA5F46F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64E0B913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C290C9C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2661DB2" w14:textId="77777777" w:rsidR="00A31630" w:rsidRPr="00A31630" w:rsidRDefault="00A31630" w:rsidP="00A31630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3974F726" w14:textId="4E45572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8"/>
        <w:tblW w:w="85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EC0487" w:rsidRPr="005032E6" w14:paraId="6B285413" w14:textId="77777777">
        <w:tc>
          <w:tcPr>
            <w:tcW w:w="2528" w:type="dxa"/>
            <w:vAlign w:val="center"/>
          </w:tcPr>
          <w:p w14:paraId="573A460B" w14:textId="77777777" w:rsidR="00AF7DB3" w:rsidRPr="005032E6" w:rsidRDefault="00AF7DB3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19DFAA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54A5864C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6D1E0346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337083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7E6ADA6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64494D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AF7DB3" w:rsidRPr="005032E6" w14:paraId="0363B096" w14:textId="77777777">
        <w:tc>
          <w:tcPr>
            <w:tcW w:w="2528" w:type="dxa"/>
            <w:vAlign w:val="center"/>
          </w:tcPr>
          <w:p w14:paraId="052E3E77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5A1EFB86" w14:textId="2A9EE0D9" w:rsidR="00AF7DB3" w:rsidRPr="005032E6" w:rsidRDefault="00163E58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26</w:t>
            </w:r>
          </w:p>
        </w:tc>
        <w:tc>
          <w:tcPr>
            <w:tcW w:w="863" w:type="dxa"/>
            <w:vAlign w:val="center"/>
          </w:tcPr>
          <w:p w14:paraId="71A42888" w14:textId="49AD0ABB" w:rsidR="00AF7DB3" w:rsidRPr="005032E6" w:rsidRDefault="00163E58" w:rsidP="00F2055E">
            <w:pPr>
              <w:widowControl w:val="0"/>
              <w:spacing w:line="240" w:lineRule="auto"/>
              <w:ind w:firstLineChars="100" w:firstLine="24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16</w:t>
            </w:r>
          </w:p>
        </w:tc>
        <w:tc>
          <w:tcPr>
            <w:tcW w:w="856" w:type="dxa"/>
            <w:vAlign w:val="center"/>
          </w:tcPr>
          <w:p w14:paraId="41B3D5FA" w14:textId="1AE628E3" w:rsidR="00AF7DB3" w:rsidRPr="005032E6" w:rsidRDefault="00163E58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2B24B94E" w14:textId="1138B865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3AE5A4E0" w14:textId="41912D99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16F3006A" w14:textId="1FDC4F7E" w:rsidR="00AF7DB3" w:rsidRPr="005032E6" w:rsidRDefault="00816130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  <w:r w:rsidR="00163E58">
              <w:rPr>
                <w:rFonts w:asciiTheme="minorEastAsia" w:hAnsiTheme="minorEastAsia" w:cs="Calibri"/>
                <w:sz w:val="24"/>
                <w:szCs w:val="24"/>
              </w:rPr>
              <w:t>5.5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7A76224" w14:textId="77777777">
        <w:trPr>
          <w:trHeight w:val="300"/>
        </w:trPr>
        <w:tc>
          <w:tcPr>
            <w:tcW w:w="2528" w:type="dxa"/>
            <w:vAlign w:val="center"/>
          </w:tcPr>
          <w:p w14:paraId="227A284F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436932EB" w14:textId="570AAF7C" w:rsidR="00AF7DB3" w:rsidRPr="005032E6" w:rsidRDefault="00163E5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24</w:t>
            </w:r>
          </w:p>
        </w:tc>
        <w:tc>
          <w:tcPr>
            <w:tcW w:w="863" w:type="dxa"/>
            <w:vAlign w:val="center"/>
          </w:tcPr>
          <w:p w14:paraId="35D34181" w14:textId="6EF98B4D" w:rsidR="00AF7DB3" w:rsidRPr="005032E6" w:rsidRDefault="00C93EF2" w:rsidP="0003645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163E58">
              <w:rPr>
                <w:rFonts w:asciiTheme="minorEastAsia" w:hAnsiTheme="minorEastAsia" w:cs="Calibri"/>
                <w:sz w:val="24"/>
                <w:szCs w:val="24"/>
              </w:rPr>
              <w:t>7</w:t>
            </w:r>
          </w:p>
        </w:tc>
        <w:tc>
          <w:tcPr>
            <w:tcW w:w="856" w:type="dxa"/>
            <w:vAlign w:val="center"/>
          </w:tcPr>
          <w:p w14:paraId="0484CD6E" w14:textId="1C0D72DD" w:rsidR="00AF7DB3" w:rsidRPr="005032E6" w:rsidRDefault="0081613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14:paraId="75C9A716" w14:textId="366B5422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541BE4B0" w14:textId="798F1ACC" w:rsidR="00AF7DB3" w:rsidRPr="005032E6" w:rsidRDefault="00556B3C" w:rsidP="00061A5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4D210AC7" w14:textId="29771B90" w:rsidR="00AF7DB3" w:rsidRPr="005032E6" w:rsidRDefault="0081613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93.</w:t>
            </w:r>
            <w:r w:rsidR="00163E58">
              <w:rPr>
                <w:rFonts w:asciiTheme="minorEastAsia" w:hAnsiTheme="minorEastAsia" w:cs="Calibri"/>
                <w:sz w:val="24"/>
                <w:szCs w:val="24"/>
              </w:rPr>
              <w:t>2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18E543D4" w14:textId="77777777">
        <w:tc>
          <w:tcPr>
            <w:tcW w:w="2528" w:type="dxa"/>
            <w:vAlign w:val="center"/>
          </w:tcPr>
          <w:p w14:paraId="3B6CBD7E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活動主題的實用性</w:t>
            </w:r>
          </w:p>
        </w:tc>
        <w:tc>
          <w:tcPr>
            <w:tcW w:w="953" w:type="dxa"/>
            <w:vAlign w:val="center"/>
          </w:tcPr>
          <w:p w14:paraId="55AE7060" w14:textId="046595EB" w:rsidR="00AF7DB3" w:rsidRPr="005032E6" w:rsidRDefault="00F2055E" w:rsidP="00F2055E">
            <w:pPr>
              <w:widowControl w:val="0"/>
              <w:spacing w:before="60" w:after="60"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 xml:space="preserve">    </w:t>
            </w:r>
            <w:r w:rsidR="00163E58">
              <w:rPr>
                <w:rFonts w:asciiTheme="minorEastAsia" w:hAnsiTheme="minorEastAsia" w:cs="Calibri"/>
                <w:sz w:val="24"/>
                <w:szCs w:val="24"/>
              </w:rPr>
              <w:t>26</w:t>
            </w:r>
          </w:p>
        </w:tc>
        <w:tc>
          <w:tcPr>
            <w:tcW w:w="863" w:type="dxa"/>
            <w:vAlign w:val="center"/>
          </w:tcPr>
          <w:p w14:paraId="2019F868" w14:textId="38D47179" w:rsidR="00AF7DB3" w:rsidRPr="005032E6" w:rsidRDefault="00816130" w:rsidP="002F2E4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163E58">
              <w:rPr>
                <w:rFonts w:asciiTheme="minorEastAsia" w:hAnsiTheme="minorEastAsia" w:cs="Calibri"/>
                <w:sz w:val="24"/>
                <w:szCs w:val="24"/>
              </w:rPr>
              <w:t>5</w:t>
            </w:r>
          </w:p>
        </w:tc>
        <w:tc>
          <w:tcPr>
            <w:tcW w:w="856" w:type="dxa"/>
            <w:vAlign w:val="center"/>
          </w:tcPr>
          <w:p w14:paraId="1F5B65FB" w14:textId="53FF4ABF" w:rsidR="00AF7DB3" w:rsidRPr="005032E6" w:rsidRDefault="00163E5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14:paraId="10640A81" w14:textId="302B8922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8F3B2CE" w14:textId="02040A9C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81F6EA9" w14:textId="705DA567" w:rsidR="00AF7DB3" w:rsidRPr="005032E6" w:rsidRDefault="00163E5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93.2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5970737" w14:textId="77777777">
        <w:tc>
          <w:tcPr>
            <w:tcW w:w="2528" w:type="dxa"/>
            <w:vAlign w:val="center"/>
          </w:tcPr>
          <w:p w14:paraId="2E67EE37" w14:textId="77777777" w:rsidR="00AF7DB3" w:rsidRPr="005032E6" w:rsidRDefault="00E451A6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42A716B" w14:textId="40B74589" w:rsidR="00AF7DB3" w:rsidRPr="005032E6" w:rsidRDefault="0081613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35</w:t>
            </w:r>
          </w:p>
        </w:tc>
        <w:tc>
          <w:tcPr>
            <w:tcW w:w="863" w:type="dxa"/>
            <w:vAlign w:val="center"/>
          </w:tcPr>
          <w:p w14:paraId="4B4E13FA" w14:textId="51F37A07" w:rsidR="00AF7DB3" w:rsidRPr="005032E6" w:rsidRDefault="00C93EF2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9</w:t>
            </w:r>
          </w:p>
        </w:tc>
        <w:tc>
          <w:tcPr>
            <w:tcW w:w="856" w:type="dxa"/>
            <w:vAlign w:val="center"/>
          </w:tcPr>
          <w:p w14:paraId="0D612C33" w14:textId="5E421B0A" w:rsidR="00AF7DB3" w:rsidRPr="005032E6" w:rsidRDefault="00191D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63E953DA" w14:textId="7AC34499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0942BC4C" w14:textId="7017B7F1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03E6AE0" w14:textId="1FA19B1B" w:rsidR="00AF7DB3" w:rsidRPr="005032E6" w:rsidRDefault="00191D31" w:rsidP="000F0E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  <w:r w:rsidR="00816130">
              <w:rPr>
                <w:rFonts w:asciiTheme="minorEastAsia" w:hAnsiTheme="minorEastAsia" w:cs="Calibri" w:hint="eastAsia"/>
                <w:sz w:val="24"/>
                <w:szCs w:val="24"/>
              </w:rPr>
              <w:t>7.</w:t>
            </w:r>
            <w:r w:rsidR="00163E58">
              <w:rPr>
                <w:rFonts w:asciiTheme="minorEastAsia" w:hAnsiTheme="minorEastAsia" w:cs="Calibri"/>
                <w:sz w:val="24"/>
                <w:szCs w:val="24"/>
              </w:rPr>
              <w:t>7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DFC9BC7" w14:textId="7777777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今日活動是否符合期待與需求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54B8567" w14:textId="77777777">
        <w:tc>
          <w:tcPr>
            <w:tcW w:w="5059" w:type="dxa"/>
          </w:tcPr>
          <w:p w14:paraId="7EF0F01D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非常符合</w:t>
            </w:r>
          </w:p>
        </w:tc>
        <w:tc>
          <w:tcPr>
            <w:tcW w:w="1458" w:type="dxa"/>
          </w:tcPr>
          <w:p w14:paraId="7C388C08" w14:textId="0028B609" w:rsidR="00AF7DB3" w:rsidRPr="005032E6" w:rsidRDefault="00163E5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206106B8" w14:textId="31038DAF" w:rsidR="00AF7DB3" w:rsidRPr="005032E6" w:rsidRDefault="00163E58" w:rsidP="00A26CE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43.2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93DF3A5" w14:textId="77777777">
        <w:tc>
          <w:tcPr>
            <w:tcW w:w="5059" w:type="dxa"/>
          </w:tcPr>
          <w:p w14:paraId="7D49A1F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符合</w:t>
            </w:r>
          </w:p>
        </w:tc>
        <w:tc>
          <w:tcPr>
            <w:tcW w:w="1458" w:type="dxa"/>
          </w:tcPr>
          <w:p w14:paraId="0CD7BA55" w14:textId="54A795B8" w:rsidR="00AF7DB3" w:rsidRPr="005032E6" w:rsidRDefault="00191D3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 w:rsidR="002450F9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B13FF82" w14:textId="71548297" w:rsidR="00AF7DB3" w:rsidRPr="005032E6" w:rsidRDefault="00191D3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  <w:r w:rsidR="00163E58">
              <w:rPr>
                <w:rFonts w:asciiTheme="minorEastAsia" w:hAnsiTheme="minorEastAsia" w:cs="Calibri"/>
                <w:sz w:val="24"/>
                <w:szCs w:val="24"/>
              </w:rPr>
              <w:t>5.5</w:t>
            </w:r>
            <w:r w:rsidR="00641950" w:rsidRPr="00641950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64908CF" w14:textId="77777777">
        <w:tc>
          <w:tcPr>
            <w:tcW w:w="5059" w:type="dxa"/>
          </w:tcPr>
          <w:p w14:paraId="38B8DD7B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普通</w:t>
            </w:r>
          </w:p>
        </w:tc>
        <w:tc>
          <w:tcPr>
            <w:tcW w:w="1458" w:type="dxa"/>
          </w:tcPr>
          <w:p w14:paraId="271577AD" w14:textId="7CEAD85C" w:rsidR="00AF7DB3" w:rsidRPr="005032E6" w:rsidRDefault="00163E5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D9CDFF7" w14:textId="2AA80704" w:rsidR="00AF7DB3" w:rsidRPr="005032E6" w:rsidRDefault="00163E5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11.3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06D2290C" w14:textId="77777777">
        <w:tc>
          <w:tcPr>
            <w:tcW w:w="5059" w:type="dxa"/>
          </w:tcPr>
          <w:p w14:paraId="3AE3AD43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不符合</w:t>
            </w:r>
          </w:p>
        </w:tc>
        <w:tc>
          <w:tcPr>
            <w:tcW w:w="1458" w:type="dxa"/>
          </w:tcPr>
          <w:p w14:paraId="4B7AC8CB" w14:textId="583E64B1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75EB56" w14:textId="21FF86AF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3AFB39AE" w14:textId="77777777">
        <w:tc>
          <w:tcPr>
            <w:tcW w:w="5059" w:type="dxa"/>
          </w:tcPr>
          <w:p w14:paraId="477D6CED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非常不符合</w:t>
            </w:r>
          </w:p>
        </w:tc>
        <w:tc>
          <w:tcPr>
            <w:tcW w:w="1458" w:type="dxa"/>
          </w:tcPr>
          <w:p w14:paraId="31C8A973" w14:textId="3CF32A72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A196316" w14:textId="57B023C4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52E09742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期望未來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本中心</w:t>
      </w:r>
      <w:r w:rsidRPr="005032E6">
        <w:rPr>
          <w:rFonts w:asciiTheme="minorEastAsia" w:hAnsiTheme="minorEastAsia" w:cs="Calibri"/>
          <w:sz w:val="24"/>
          <w:szCs w:val="24"/>
        </w:rPr>
        <w:t>可提供哪些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相關</w:t>
      </w:r>
      <w:r w:rsidRPr="005032E6">
        <w:rPr>
          <w:rFonts w:asciiTheme="minorEastAsia" w:hAnsiTheme="minorEastAsia" w:cs="Calibri"/>
          <w:sz w:val="24"/>
          <w:szCs w:val="24"/>
        </w:rPr>
        <w:t>教育訓練活動，比較符合您的需求</w:t>
      </w:r>
    </w:p>
    <w:tbl>
      <w:tblPr>
        <w:tblStyle w:val="aa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71287CD9" w14:textId="77777777">
        <w:tc>
          <w:tcPr>
            <w:tcW w:w="7936" w:type="dxa"/>
          </w:tcPr>
          <w:p w14:paraId="35E369AA" w14:textId="77777777" w:rsidR="00752BBE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/>
                <w:sz w:val="24"/>
                <w:szCs w:val="24"/>
              </w:rPr>
              <w:t>Good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>，沒有</w:t>
            </w:r>
          </w:p>
          <w:p w14:paraId="1D730EB8" w14:textId="77777777" w:rsidR="003A75C3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考試</w:t>
            </w:r>
          </w:p>
          <w:p w14:paraId="32A6F4E1" w14:textId="77777777" w:rsidR="003A75C3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都還好</w:t>
            </w:r>
          </w:p>
          <w:p w14:paraId="7B94C6C4" w14:textId="77777777" w:rsidR="003A75C3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更多應試技巧</w:t>
            </w:r>
          </w:p>
          <w:p w14:paraId="6AFD8F5F" w14:textId="77777777" w:rsidR="003A75C3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/>
                <w:sz w:val="24"/>
                <w:szCs w:val="24"/>
              </w:rPr>
              <w:t>TOEIC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>相關活動</w:t>
            </w:r>
          </w:p>
          <w:p w14:paraId="7E88D1A6" w14:textId="77777777" w:rsidR="003A75C3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/>
                <w:sz w:val="24"/>
                <w:szCs w:val="24"/>
              </w:rPr>
              <w:t>IELTS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>、T</w:t>
            </w:r>
            <w:r>
              <w:rPr>
                <w:rFonts w:asciiTheme="minorEastAsia" w:hAnsiTheme="minorEastAsia" w:cs="BiauKai"/>
                <w:sz w:val="24"/>
                <w:szCs w:val="24"/>
              </w:rPr>
              <w:t>OEIC</w:t>
            </w:r>
          </w:p>
          <w:p w14:paraId="08A122D8" w14:textId="77777777" w:rsidR="003A75C3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多益高分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講座</w:t>
            </w:r>
          </w:p>
          <w:p w14:paraId="281ACF4C" w14:textId="77777777" w:rsidR="003A75C3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I</w:t>
            </w:r>
            <w:r>
              <w:rPr>
                <w:rFonts w:asciiTheme="minorEastAsia" w:hAnsiTheme="minorEastAsia" w:cs="BiauKai"/>
                <w:sz w:val="24"/>
                <w:szCs w:val="24"/>
              </w:rPr>
              <w:t>ELTS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 xml:space="preserve"> 寫作相關講座或準備出國留學相關語言技能</w:t>
            </w:r>
          </w:p>
          <w:p w14:paraId="514D4937" w14:textId="77777777" w:rsidR="003A75C3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日檢</w:t>
            </w:r>
            <w:proofErr w:type="gramEnd"/>
            <w:r>
              <w:rPr>
                <w:rFonts w:asciiTheme="minorEastAsia" w:hAnsiTheme="minorEastAsia" w:cs="BiauKai"/>
                <w:sz w:val="24"/>
                <w:szCs w:val="24"/>
              </w:rPr>
              <w:t>N3</w:t>
            </w:r>
          </w:p>
          <w:p w14:paraId="4D415341" w14:textId="77777777" w:rsidR="003A75C3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公職相關</w:t>
            </w:r>
          </w:p>
          <w:p w14:paraId="22387B4D" w14:textId="77777777" w:rsidR="003A75C3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有關出國交換生的須知事項</w:t>
            </w:r>
          </w:p>
          <w:p w14:paraId="237B4226" w14:textId="77777777" w:rsidR="003A75C3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英文母語國的一些流行用語，感覺蠻有趣的</w:t>
            </w:r>
          </w:p>
          <w:p w14:paraId="79F6D5EB" w14:textId="77777777" w:rsidR="003A75C3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多一些日常口語的句子</w:t>
            </w:r>
          </w:p>
          <w:p w14:paraId="651401A0" w14:textId="77777777" w:rsidR="00554534" w:rsidRDefault="0055453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國外旅遊溝通要點及生活用語</w:t>
            </w:r>
          </w:p>
          <w:p w14:paraId="1805AD5C" w14:textId="77777777" w:rsidR="00554534" w:rsidRDefault="0055453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更深入的解析雅思的講座</w:t>
            </w:r>
          </w:p>
          <w:p w14:paraId="278FEC8E" w14:textId="77777777" w:rsidR="00554534" w:rsidRDefault="0055453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英日檢考試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考前衝刺講座、考前總複習講座</w:t>
            </w:r>
          </w:p>
          <w:p w14:paraId="492EF3F0" w14:textId="77777777" w:rsidR="00554534" w:rsidRDefault="0055453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更多英檢講座</w:t>
            </w:r>
          </w:p>
          <w:p w14:paraId="307BFFE5" w14:textId="77777777" w:rsidR="00554534" w:rsidRDefault="0055453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希望舉辦更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多線上活動</w:t>
            </w:r>
            <w:proofErr w:type="gramEnd"/>
          </w:p>
          <w:p w14:paraId="6C7C21C5" w14:textId="55427521" w:rsidR="00554534" w:rsidRPr="00A46C5A" w:rsidRDefault="0055453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留學需要做的準備</w:t>
            </w:r>
          </w:p>
        </w:tc>
      </w:tr>
    </w:tbl>
    <w:p w14:paraId="394A7B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6F57E731" w14:textId="77777777">
        <w:tc>
          <w:tcPr>
            <w:tcW w:w="7936" w:type="dxa"/>
          </w:tcPr>
          <w:p w14:paraId="3172FFAC" w14:textId="70598256" w:rsidR="00752BBE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很用心</w:t>
            </w:r>
          </w:p>
          <w:p w14:paraId="34EA0671" w14:textId="25ABF6D4" w:rsidR="003A75C3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很好，沒有</w:t>
            </w:r>
          </w:p>
          <w:p w14:paraId="5128E9E6" w14:textId="75AFB912" w:rsidR="003A75C3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很棒</w:t>
            </w:r>
          </w:p>
          <w:p w14:paraId="715BCCD7" w14:textId="2279C65C" w:rsidR="003A75C3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/>
                <w:sz w:val="24"/>
                <w:szCs w:val="24"/>
              </w:rPr>
              <w:t>Good</w:t>
            </w:r>
          </w:p>
          <w:p w14:paraId="283C51A7" w14:textId="648D4D52" w:rsidR="003A75C3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很好了，沒有建議</w:t>
            </w:r>
          </w:p>
          <w:p w14:paraId="1BDC3C1A" w14:textId="443119F1" w:rsidR="003A75C3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A</w:t>
            </w:r>
            <w:r>
              <w:rPr>
                <w:rFonts w:asciiTheme="minorEastAsia" w:hAnsiTheme="minorEastAsia" w:cs="BiauKai"/>
                <w:sz w:val="24"/>
                <w:szCs w:val="24"/>
              </w:rPr>
              <w:t>mazing!</w:t>
            </w:r>
          </w:p>
          <w:p w14:paraId="4D660B27" w14:textId="0068B44A" w:rsidR="003A75C3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非常有收穫，這是我第一次參加全英語講座，我發現我的聽力能力不錯，對自己感到有信心，講座很有趣，謝謝!</w:t>
            </w:r>
          </w:p>
          <w:p w14:paraId="4BD93C12" w14:textId="63661D7B" w:rsidR="003A75C3" w:rsidRDefault="003A75C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我認為講師講得非常好</w:t>
            </w:r>
          </w:p>
          <w:p w14:paraId="5F85D15F" w14:textId="066D3D40" w:rsidR="00554534" w:rsidRDefault="0055453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以外師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來做為講師這點我覺得不錯，會很清楚地告訴我們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考試閱題者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想要的回答，但之後可以再增加閱讀手寫的雅思講座</w:t>
            </w:r>
          </w:p>
          <w:p w14:paraId="5A4DA24A" w14:textId="7E36D6E9" w:rsidR="00A40754" w:rsidRPr="005032E6" w:rsidRDefault="00554534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整體來說，講座非常實用</w:t>
            </w:r>
            <w:r w:rsidR="00D4632D">
              <w:rPr>
                <w:rFonts w:asciiTheme="minorEastAsia" w:hAnsiTheme="minorEastAsia" w:cs="BiauKai"/>
                <w:sz w:val="24"/>
                <w:szCs w:val="24"/>
              </w:rPr>
              <w:t xml:space="preserve">     </w:t>
            </w:r>
            <w:r w:rsidR="00CF0223">
              <w:rPr>
                <w:rFonts w:asciiTheme="minorEastAsia" w:hAnsiTheme="minorEastAsia" w:cs="BiauKa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FF97BBB" w14:textId="77777777" w:rsidR="00304356" w:rsidRDefault="00304356">
      <w:pPr>
        <w:rPr>
          <w:rFonts w:asciiTheme="minorEastAsia" w:hAnsiTheme="minorEastAsia" w:hint="eastAsia"/>
          <w:sz w:val="28"/>
          <w:szCs w:val="28"/>
        </w:rPr>
      </w:pPr>
    </w:p>
    <w:p w14:paraId="410C8602" w14:textId="77777777" w:rsidR="00304356" w:rsidRPr="009921E3" w:rsidRDefault="00304356"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441A2D" wp14:editId="3AA0E0F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86400" cy="4552950"/>
            <wp:effectExtent l="0" t="0" r="0" b="0"/>
            <wp:wrapSquare wrapText="bothSides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187DC2BC" w14:textId="77777777" w:rsidR="00210BDF" w:rsidRPr="005032E6" w:rsidRDefault="005C4611" w:rsidP="00166925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w:drawing>
          <wp:inline distT="0" distB="0" distL="0" distR="0" wp14:anchorId="6E700782" wp14:editId="3841A8E0">
            <wp:extent cx="5486400" cy="4076700"/>
            <wp:effectExtent l="0" t="0" r="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10BDF" w:rsidRPr="005032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6292" w14:textId="77777777" w:rsidR="00E3116D" w:rsidRDefault="00E3116D" w:rsidP="00FA6169">
      <w:pPr>
        <w:spacing w:line="240" w:lineRule="auto"/>
      </w:pPr>
      <w:r>
        <w:separator/>
      </w:r>
    </w:p>
  </w:endnote>
  <w:endnote w:type="continuationSeparator" w:id="0">
    <w:p w14:paraId="1A27AD06" w14:textId="77777777" w:rsidR="00E3116D" w:rsidRDefault="00E3116D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739D" w14:textId="77777777" w:rsidR="00E3116D" w:rsidRDefault="00E3116D" w:rsidP="00FA6169">
      <w:pPr>
        <w:spacing w:line="240" w:lineRule="auto"/>
      </w:pPr>
      <w:r>
        <w:separator/>
      </w:r>
    </w:p>
  </w:footnote>
  <w:footnote w:type="continuationSeparator" w:id="0">
    <w:p w14:paraId="6C23772C" w14:textId="77777777" w:rsidR="00E3116D" w:rsidRDefault="00E3116D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1565E"/>
    <w:rsid w:val="00016FFB"/>
    <w:rsid w:val="00036451"/>
    <w:rsid w:val="00045A31"/>
    <w:rsid w:val="00061A5D"/>
    <w:rsid w:val="00071216"/>
    <w:rsid w:val="000B4841"/>
    <w:rsid w:val="000C2580"/>
    <w:rsid w:val="000E1544"/>
    <w:rsid w:val="000E61F2"/>
    <w:rsid w:val="000F0E68"/>
    <w:rsid w:val="000F24E2"/>
    <w:rsid w:val="00106B2E"/>
    <w:rsid w:val="001071E1"/>
    <w:rsid w:val="00107C24"/>
    <w:rsid w:val="001154FC"/>
    <w:rsid w:val="00123CC1"/>
    <w:rsid w:val="00127046"/>
    <w:rsid w:val="00152E73"/>
    <w:rsid w:val="00163E58"/>
    <w:rsid w:val="00166925"/>
    <w:rsid w:val="00171F3E"/>
    <w:rsid w:val="001841B1"/>
    <w:rsid w:val="00191D31"/>
    <w:rsid w:val="00196D5E"/>
    <w:rsid w:val="001A5BCC"/>
    <w:rsid w:val="001B6868"/>
    <w:rsid w:val="001B77D0"/>
    <w:rsid w:val="001C4184"/>
    <w:rsid w:val="001D2FB9"/>
    <w:rsid w:val="001D3325"/>
    <w:rsid w:val="001D5F15"/>
    <w:rsid w:val="001E22B4"/>
    <w:rsid w:val="001E48BC"/>
    <w:rsid w:val="001F1465"/>
    <w:rsid w:val="001F4F1D"/>
    <w:rsid w:val="001F59F2"/>
    <w:rsid w:val="001F71F0"/>
    <w:rsid w:val="001F77CE"/>
    <w:rsid w:val="00203FED"/>
    <w:rsid w:val="00204E35"/>
    <w:rsid w:val="00210BDF"/>
    <w:rsid w:val="00215EEF"/>
    <w:rsid w:val="00236FB0"/>
    <w:rsid w:val="00244469"/>
    <w:rsid w:val="002450F9"/>
    <w:rsid w:val="002511F5"/>
    <w:rsid w:val="00251B3C"/>
    <w:rsid w:val="0028587A"/>
    <w:rsid w:val="002B0B0D"/>
    <w:rsid w:val="002D6A5B"/>
    <w:rsid w:val="002E1C2A"/>
    <w:rsid w:val="002E3D6C"/>
    <w:rsid w:val="002E676D"/>
    <w:rsid w:val="002F2E47"/>
    <w:rsid w:val="002F76EC"/>
    <w:rsid w:val="00304356"/>
    <w:rsid w:val="00305725"/>
    <w:rsid w:val="00313A6F"/>
    <w:rsid w:val="00314057"/>
    <w:rsid w:val="003172F1"/>
    <w:rsid w:val="003336D9"/>
    <w:rsid w:val="003347D4"/>
    <w:rsid w:val="0033499C"/>
    <w:rsid w:val="00340E40"/>
    <w:rsid w:val="00363B7A"/>
    <w:rsid w:val="00367741"/>
    <w:rsid w:val="00370B82"/>
    <w:rsid w:val="00392B6F"/>
    <w:rsid w:val="003A193A"/>
    <w:rsid w:val="003A4D3E"/>
    <w:rsid w:val="003A642A"/>
    <w:rsid w:val="003A75C3"/>
    <w:rsid w:val="003C7885"/>
    <w:rsid w:val="003D5801"/>
    <w:rsid w:val="003D6778"/>
    <w:rsid w:val="003F08C7"/>
    <w:rsid w:val="003F3DB6"/>
    <w:rsid w:val="0041124D"/>
    <w:rsid w:val="004453C6"/>
    <w:rsid w:val="00460D2C"/>
    <w:rsid w:val="00471141"/>
    <w:rsid w:val="0047393D"/>
    <w:rsid w:val="00497531"/>
    <w:rsid w:val="004B0A2F"/>
    <w:rsid w:val="004C01D3"/>
    <w:rsid w:val="004C4704"/>
    <w:rsid w:val="004E447F"/>
    <w:rsid w:val="004F6878"/>
    <w:rsid w:val="004F6AD6"/>
    <w:rsid w:val="004F714C"/>
    <w:rsid w:val="00500F10"/>
    <w:rsid w:val="005032E6"/>
    <w:rsid w:val="005070BB"/>
    <w:rsid w:val="005416D1"/>
    <w:rsid w:val="00553417"/>
    <w:rsid w:val="00553C6C"/>
    <w:rsid w:val="00554534"/>
    <w:rsid w:val="00556B3C"/>
    <w:rsid w:val="00573311"/>
    <w:rsid w:val="005A4B1F"/>
    <w:rsid w:val="005C4611"/>
    <w:rsid w:val="005C58BA"/>
    <w:rsid w:val="005F6F5F"/>
    <w:rsid w:val="00603BE1"/>
    <w:rsid w:val="00634A09"/>
    <w:rsid w:val="00640A20"/>
    <w:rsid w:val="00641950"/>
    <w:rsid w:val="00644D7C"/>
    <w:rsid w:val="00664D49"/>
    <w:rsid w:val="0068483E"/>
    <w:rsid w:val="006B15AB"/>
    <w:rsid w:val="006C12CE"/>
    <w:rsid w:val="006C50DA"/>
    <w:rsid w:val="006D24A0"/>
    <w:rsid w:val="006E2DE2"/>
    <w:rsid w:val="006E50C2"/>
    <w:rsid w:val="006E53AC"/>
    <w:rsid w:val="006F5E56"/>
    <w:rsid w:val="00706566"/>
    <w:rsid w:val="00711130"/>
    <w:rsid w:val="0071510B"/>
    <w:rsid w:val="00724572"/>
    <w:rsid w:val="007253DB"/>
    <w:rsid w:val="007338D2"/>
    <w:rsid w:val="007341C0"/>
    <w:rsid w:val="00735402"/>
    <w:rsid w:val="00744EB6"/>
    <w:rsid w:val="00745230"/>
    <w:rsid w:val="00752BBE"/>
    <w:rsid w:val="00762216"/>
    <w:rsid w:val="00775A95"/>
    <w:rsid w:val="007770DA"/>
    <w:rsid w:val="007838AF"/>
    <w:rsid w:val="0078446D"/>
    <w:rsid w:val="00786518"/>
    <w:rsid w:val="007A5203"/>
    <w:rsid w:val="007A669E"/>
    <w:rsid w:val="007B3199"/>
    <w:rsid w:val="007B3FF4"/>
    <w:rsid w:val="007C0581"/>
    <w:rsid w:val="007C5E04"/>
    <w:rsid w:val="007D22C4"/>
    <w:rsid w:val="007D73C3"/>
    <w:rsid w:val="007E628A"/>
    <w:rsid w:val="007F0924"/>
    <w:rsid w:val="007F4196"/>
    <w:rsid w:val="00816130"/>
    <w:rsid w:val="008208B1"/>
    <w:rsid w:val="0082582D"/>
    <w:rsid w:val="00847933"/>
    <w:rsid w:val="0085422E"/>
    <w:rsid w:val="0085626C"/>
    <w:rsid w:val="008874F4"/>
    <w:rsid w:val="00894AD0"/>
    <w:rsid w:val="00895B7B"/>
    <w:rsid w:val="00897142"/>
    <w:rsid w:val="008A2246"/>
    <w:rsid w:val="008B7D2C"/>
    <w:rsid w:val="008C2316"/>
    <w:rsid w:val="008D27C7"/>
    <w:rsid w:val="008E2C85"/>
    <w:rsid w:val="008E4F4F"/>
    <w:rsid w:val="00903EE0"/>
    <w:rsid w:val="009119E4"/>
    <w:rsid w:val="0091748E"/>
    <w:rsid w:val="00917CA6"/>
    <w:rsid w:val="00926EA5"/>
    <w:rsid w:val="0092764D"/>
    <w:rsid w:val="00933EC9"/>
    <w:rsid w:val="00975143"/>
    <w:rsid w:val="009816E8"/>
    <w:rsid w:val="009921E3"/>
    <w:rsid w:val="00996A28"/>
    <w:rsid w:val="009A0B6A"/>
    <w:rsid w:val="009A43B1"/>
    <w:rsid w:val="009B0243"/>
    <w:rsid w:val="009B418A"/>
    <w:rsid w:val="009D45A8"/>
    <w:rsid w:val="009E0191"/>
    <w:rsid w:val="009E01DE"/>
    <w:rsid w:val="009E19F8"/>
    <w:rsid w:val="00A23919"/>
    <w:rsid w:val="00A26CEB"/>
    <w:rsid w:val="00A30AF2"/>
    <w:rsid w:val="00A31630"/>
    <w:rsid w:val="00A33B75"/>
    <w:rsid w:val="00A37AB5"/>
    <w:rsid w:val="00A40754"/>
    <w:rsid w:val="00A412F7"/>
    <w:rsid w:val="00A46C5A"/>
    <w:rsid w:val="00A80A1B"/>
    <w:rsid w:val="00A841AF"/>
    <w:rsid w:val="00A86886"/>
    <w:rsid w:val="00A97C82"/>
    <w:rsid w:val="00AA30C4"/>
    <w:rsid w:val="00AB6B70"/>
    <w:rsid w:val="00AD6296"/>
    <w:rsid w:val="00AD72B5"/>
    <w:rsid w:val="00AE5024"/>
    <w:rsid w:val="00AF7DB3"/>
    <w:rsid w:val="00B121AC"/>
    <w:rsid w:val="00B15DA7"/>
    <w:rsid w:val="00B16684"/>
    <w:rsid w:val="00B40332"/>
    <w:rsid w:val="00B423C4"/>
    <w:rsid w:val="00B5191D"/>
    <w:rsid w:val="00B5449A"/>
    <w:rsid w:val="00B60AA4"/>
    <w:rsid w:val="00B6299C"/>
    <w:rsid w:val="00B73005"/>
    <w:rsid w:val="00B8444A"/>
    <w:rsid w:val="00B95A57"/>
    <w:rsid w:val="00B96E74"/>
    <w:rsid w:val="00BA32B7"/>
    <w:rsid w:val="00BA64D3"/>
    <w:rsid w:val="00BD7B65"/>
    <w:rsid w:val="00BF44A4"/>
    <w:rsid w:val="00C02057"/>
    <w:rsid w:val="00C02B68"/>
    <w:rsid w:val="00C2546A"/>
    <w:rsid w:val="00C378E1"/>
    <w:rsid w:val="00C56A41"/>
    <w:rsid w:val="00C63D97"/>
    <w:rsid w:val="00C74C2E"/>
    <w:rsid w:val="00C83920"/>
    <w:rsid w:val="00C84C9A"/>
    <w:rsid w:val="00C91CE7"/>
    <w:rsid w:val="00C9361E"/>
    <w:rsid w:val="00C93EF2"/>
    <w:rsid w:val="00CA2461"/>
    <w:rsid w:val="00CB206A"/>
    <w:rsid w:val="00CC725B"/>
    <w:rsid w:val="00CD091B"/>
    <w:rsid w:val="00CE4FC8"/>
    <w:rsid w:val="00CF0223"/>
    <w:rsid w:val="00D1217C"/>
    <w:rsid w:val="00D2242B"/>
    <w:rsid w:val="00D32ECE"/>
    <w:rsid w:val="00D4632D"/>
    <w:rsid w:val="00D55CFB"/>
    <w:rsid w:val="00D94AF3"/>
    <w:rsid w:val="00DA0FB8"/>
    <w:rsid w:val="00DA4DA2"/>
    <w:rsid w:val="00DA77C5"/>
    <w:rsid w:val="00DD4B0A"/>
    <w:rsid w:val="00DF3A1E"/>
    <w:rsid w:val="00DF4F9C"/>
    <w:rsid w:val="00E24861"/>
    <w:rsid w:val="00E26AE1"/>
    <w:rsid w:val="00E3116D"/>
    <w:rsid w:val="00E34A84"/>
    <w:rsid w:val="00E42E9F"/>
    <w:rsid w:val="00E44D4A"/>
    <w:rsid w:val="00E451A6"/>
    <w:rsid w:val="00E453D2"/>
    <w:rsid w:val="00E70860"/>
    <w:rsid w:val="00E73185"/>
    <w:rsid w:val="00EA2BD9"/>
    <w:rsid w:val="00EC0487"/>
    <w:rsid w:val="00EC3868"/>
    <w:rsid w:val="00EE1F54"/>
    <w:rsid w:val="00EF7310"/>
    <w:rsid w:val="00F000C2"/>
    <w:rsid w:val="00F0550D"/>
    <w:rsid w:val="00F146B3"/>
    <w:rsid w:val="00F1586F"/>
    <w:rsid w:val="00F2055E"/>
    <w:rsid w:val="00F22BF4"/>
    <w:rsid w:val="00F350F0"/>
    <w:rsid w:val="00F35661"/>
    <w:rsid w:val="00F40CAC"/>
    <w:rsid w:val="00F674BF"/>
    <w:rsid w:val="00F72A8B"/>
    <w:rsid w:val="00F91048"/>
    <w:rsid w:val="00FA1D02"/>
    <w:rsid w:val="00FA2F30"/>
    <w:rsid w:val="00FA6169"/>
    <w:rsid w:val="00FB2DF9"/>
    <w:rsid w:val="00FC2182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735A0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71F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113.12.11</a:t>
            </a:r>
            <a:endParaRPr lang="zh-TW" altLang="zh-TW" sz="1800">
              <a:effectLst/>
            </a:endParaRPr>
          </a:p>
          <a:p>
            <a:pPr>
              <a:defRPr/>
            </a:pPr>
            <a:r>
              <a:rPr lang="en-US" altLang="zh-TW" sz="1400" b="0" i="0" u="none" strike="noStrike" baseline="0">
                <a:effectLst/>
              </a:rPr>
              <a:t>IELTS</a:t>
            </a:r>
            <a:r>
              <a:rPr lang="zh-TW" altLang="en-US" sz="1400" b="0" i="0" u="none" strike="noStrike" baseline="0">
                <a:effectLst/>
              </a:rPr>
              <a:t>雅思口說輕鬆拿</a:t>
            </a:r>
            <a:r>
              <a:rPr lang="en-US" altLang="zh-TW" sz="1400" b="0" i="0" u="none" strike="noStrike" baseline="0">
                <a:effectLst/>
              </a:rPr>
              <a:t>7</a:t>
            </a:r>
            <a:r>
              <a:rPr lang="zh-TW" altLang="en-US" sz="1400" b="0" i="0" u="none" strike="noStrike" baseline="0">
                <a:effectLst/>
              </a:rPr>
              <a:t>分</a:t>
            </a:r>
            <a:r>
              <a:rPr lang="zh-TW" altLang="zh-TW" sz="1400" b="0" i="0" u="none" strike="noStrike" baseline="0">
                <a:effectLst/>
              </a:rPr>
              <a:t>講座</a:t>
            </a:r>
            <a:endParaRPr lang="en-US" altLang="zh-TW" sz="1400" b="0" i="0" u="none" strike="noStrike" baseline="0">
              <a:effectLst/>
            </a:endParaRPr>
          </a:p>
          <a:p>
            <a:pPr>
              <a:defRPr/>
            </a:pPr>
            <a:r>
              <a:rPr lang="zh-TW" altLang="en-US"/>
              <a:t>學院分布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學院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A8-47D7-9B56-C376885D2E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A8-47D7-9B56-C376885D2E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C6-405F-8838-09E846DA28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7A8-47D7-9B56-C376885D2E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7A8-47D7-9B56-C376885D2E3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7A8-47D7-9B56-C376885D2E3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7A8-47D7-9B56-C376885D2E3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7A8-47D7-9B56-C376885D2E3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27A8-47D7-9B56-C376885D2E3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7A8-47D7-9B56-C376885D2E3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8B8A-4962-AD98-42E2C4CD4A0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78BB-4D79-B063-3694DE1331F7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2F4A-4198-87B8-83593268B211}"/>
              </c:ext>
            </c:extLst>
          </c:dPt>
          <c:dLbls>
            <c:dLbl>
              <c:idx val="1"/>
              <c:layout>
                <c:manualLayout>
                  <c:x val="5.7870370370370371E-2"/>
                  <c:y val="-1.11576011157601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A8-47D7-9B56-C376885D2E31}"/>
                </c:ext>
              </c:extLst>
            </c:dLbl>
            <c:dLbl>
              <c:idx val="2"/>
              <c:layout>
                <c:manualLayout>
                  <c:x val="1.1470180810731142E-3"/>
                  <c:y val="3.1581502103032101E-2"/>
                </c:manualLayout>
              </c:layout>
              <c:tx>
                <c:rich>
                  <a:bodyPr/>
                  <a:lstStyle/>
                  <a:p>
                    <a:fld id="{B1513140-7962-479B-9339-756B89202C09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B027CF90-9145-4EAC-8DE3-71BCA3A4A3F9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BC6-405F-8838-09E846DA28AF}"/>
                </c:ext>
              </c:extLst>
            </c:dLbl>
            <c:dLbl>
              <c:idx val="3"/>
              <c:layout>
                <c:manualLayout>
                  <c:x val="1.8518518518518517E-2"/>
                  <c:y val="1.115760111576000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7A8-47D7-9B56-C376885D2E3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A1BDBACE-1C2C-49E4-AF5B-6065DD09C8F0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BA03FCD0-20B3-4422-9209-9271E51C4A55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27A8-47D7-9B56-C376885D2E31}"/>
                </c:ext>
              </c:extLst>
            </c:dLbl>
            <c:dLbl>
              <c:idx val="6"/>
              <c:layout>
                <c:manualLayout>
                  <c:x val="-0.12731481481481483"/>
                  <c:y val="3.3472803347280235E-2"/>
                </c:manualLayout>
              </c:layout>
              <c:tx>
                <c:rich>
                  <a:bodyPr/>
                  <a:lstStyle/>
                  <a:p>
                    <a:fld id="{D0760E53-587E-4A3A-A216-5549845FF73A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38409A40-E71F-46B3-B596-5923D7B8F393}" type="PERCENTAGE">
                      <a:rPr lang="en-US" altLang="zh-TW" baseline="0"/>
                      <a:pPr/>
                      <a:t>[百分比]</a:t>
                    </a:fld>
                    <a:endParaRPr lang="zh-TW" alt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27A8-47D7-9B56-C376885D2E31}"/>
                </c:ext>
              </c:extLst>
            </c:dLbl>
            <c:dLbl>
              <c:idx val="7"/>
              <c:layout>
                <c:manualLayout>
                  <c:x val="-0.12268518518518519"/>
                  <c:y val="-8.36820083682008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7A8-47D7-9B56-C376885D2E31}"/>
                </c:ext>
              </c:extLst>
            </c:dLbl>
            <c:dLbl>
              <c:idx val="8"/>
              <c:layout>
                <c:manualLayout>
                  <c:x val="-0.13194444444444445"/>
                  <c:y val="-5.113841435857403E-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7A8-47D7-9B56-C376885D2E31}"/>
                </c:ext>
              </c:extLst>
            </c:dLbl>
            <c:dLbl>
              <c:idx val="9"/>
              <c:layout>
                <c:manualLayout>
                  <c:x val="-0.15740740740740741"/>
                  <c:y val="-1.673640167364021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7A8-47D7-9B56-C376885D2E31}"/>
                </c:ext>
              </c:extLst>
            </c:dLbl>
            <c:dLbl>
              <c:idx val="10"/>
              <c:layout>
                <c:manualLayout>
                  <c:x val="-0.14583333333333334"/>
                  <c:y val="-7.81032078103207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B8A-4962-AD98-42E2C4CD4A01}"/>
                </c:ext>
              </c:extLst>
            </c:dLbl>
            <c:dLbl>
              <c:idx val="11"/>
              <c:layout>
                <c:manualLayout>
                  <c:x val="-3.7037037037037077E-2"/>
                  <c:y val="-5.02092050209205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78BB-4D79-B063-3694DE1331F7}"/>
                </c:ext>
              </c:extLst>
            </c:dLbl>
            <c:dLbl>
              <c:idx val="12"/>
              <c:layout>
                <c:manualLayout>
                  <c:x val="4.1666666666666623E-2"/>
                  <c:y val="-2.789400278940053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2F4A-4198-87B8-83593268B21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工作表1!$A$2:$A$15</c:f>
              <c:strCache>
                <c:ptCount val="13"/>
                <c:pt idx="0">
                  <c:v>外語學院</c:v>
                </c:pt>
                <c:pt idx="1">
                  <c:v>醫學院</c:v>
                </c:pt>
                <c:pt idx="2">
                  <c:v>管理學院</c:v>
                </c:pt>
                <c:pt idx="3">
                  <c:v>民生學院</c:v>
                </c:pt>
                <c:pt idx="4">
                  <c:v>織品學院</c:v>
                </c:pt>
                <c:pt idx="5">
                  <c:v>理工學院</c:v>
                </c:pt>
                <c:pt idx="6">
                  <c:v>傳播學院</c:v>
                </c:pt>
                <c:pt idx="7">
                  <c:v>文學院</c:v>
                </c:pt>
                <c:pt idx="8">
                  <c:v>社會學院</c:v>
                </c:pt>
                <c:pt idx="9">
                  <c:v>法律學院</c:v>
                </c:pt>
                <c:pt idx="10">
                  <c:v>藝術學院</c:v>
                </c:pt>
                <c:pt idx="11">
                  <c:v>進修部</c:v>
                </c:pt>
                <c:pt idx="12">
                  <c:v>跨領域學程</c:v>
                </c:pt>
              </c:strCache>
            </c:strRef>
          </c:cat>
          <c:val>
            <c:numRef>
              <c:f>工作表1!$B$2:$B$15</c:f>
              <c:numCache>
                <c:formatCode>General</c:formatCode>
                <c:ptCount val="13"/>
                <c:pt idx="0">
                  <c:v>7</c:v>
                </c:pt>
                <c:pt idx="1">
                  <c:v>4</c:v>
                </c:pt>
                <c:pt idx="2">
                  <c:v>8</c:v>
                </c:pt>
                <c:pt idx="3">
                  <c:v>2</c:v>
                </c:pt>
                <c:pt idx="4">
                  <c:v>1</c:v>
                </c:pt>
                <c:pt idx="5">
                  <c:v>10</c:v>
                </c:pt>
                <c:pt idx="6">
                  <c:v>0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C6-405F-8838-09E846DA2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0906277340332455"/>
          <c:y val="0.26240415554750218"/>
          <c:w val="0.18743000874890642"/>
          <c:h val="0.73566991626046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 b="1" i="0" baseline="0">
                <a:effectLst/>
                <a:latin typeface="+mj-ea"/>
                <a:ea typeface="+mj-ea"/>
              </a:rPr>
              <a:t>113.12.11</a:t>
            </a:r>
          </a:p>
          <a:p>
            <a:pPr>
              <a:defRPr/>
            </a:pPr>
            <a:r>
              <a:rPr lang="en-US" altLang="zh-TW" sz="1800" b="0" i="0" baseline="0">
                <a:effectLst/>
              </a:rPr>
              <a:t>IELTS</a:t>
            </a:r>
            <a:r>
              <a:rPr lang="zh-TW" altLang="zh-TW" sz="1800" b="0" i="0" baseline="0">
                <a:effectLst/>
              </a:rPr>
              <a:t>雅思口說輕鬆拿</a:t>
            </a:r>
            <a:r>
              <a:rPr lang="en-US" altLang="zh-TW" sz="1800" b="0" i="0" baseline="0">
                <a:effectLst/>
              </a:rPr>
              <a:t>7</a:t>
            </a:r>
            <a:r>
              <a:rPr lang="zh-TW" altLang="zh-TW" sz="1800" b="0" i="0" baseline="0">
                <a:effectLst/>
              </a:rPr>
              <a:t>分講座</a:t>
            </a:r>
            <a:endParaRPr lang="en-US" altLang="zh-TW" sz="1800" b="0" i="0" baseline="0">
              <a:effectLst/>
            </a:endParaRPr>
          </a:p>
          <a:p>
            <a:pPr>
              <a:defRPr/>
            </a:pPr>
            <a:r>
              <a:rPr lang="zh-TW" altLang="en-US"/>
              <a:t>年級分布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年級分布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9C-4130-914E-910E97DFB1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50-4E60-83DF-7D5BA31681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50-4E60-83DF-7D5BA31681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50-4E60-83DF-7D5BA31681F4}"/>
              </c:ext>
            </c:extLst>
          </c:dPt>
          <c:dLbls>
            <c:dLbl>
              <c:idx val="0"/>
              <c:layout>
                <c:manualLayout>
                  <c:x val="4.1666666666666581E-2"/>
                  <c:y val="2.8037383177570093E-2"/>
                </c:manualLayout>
              </c:layout>
              <c:tx>
                <c:rich>
                  <a:bodyPr/>
                  <a:lstStyle/>
                  <a:p>
                    <a:fld id="{B4E7AE63-23C4-40B4-82A6-81FF378E0FE5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F7841316-0EB1-47B7-8829-844E715DF221}" type="PERCENTAGE">
                      <a:rPr lang="en-US" altLang="zh-TW" baseline="0"/>
                      <a:pPr/>
                      <a:t>[百分比]</a:t>
                    </a:fld>
                    <a:endParaRPr lang="zh-TW" alt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A9C-4130-914E-910E97DFB16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工作表1!$A$2:$A$6</c:f>
              <c:strCache>
                <c:ptCount val="4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4"/>
                <c:pt idx="0">
                  <c:v>26</c:v>
                </c:pt>
                <c:pt idx="1">
                  <c:v>8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9C-4130-914E-910E97DFB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526647710702827"/>
          <c:y val="0.47045869266341706"/>
          <c:w val="9.4837416156313831E-2"/>
          <c:h val="0.422398450193725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8765-8AE6-4C59-9F43-481C8980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x519684000@gmail.com</cp:lastModifiedBy>
  <cp:revision>9</cp:revision>
  <dcterms:created xsi:type="dcterms:W3CDTF">2024-12-17T03:07:00Z</dcterms:created>
  <dcterms:modified xsi:type="dcterms:W3CDTF">2024-12-17T03:35:00Z</dcterms:modified>
</cp:coreProperties>
</file>