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4C9C7F59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116ED0">
        <w:rPr>
          <w:rFonts w:asciiTheme="minorEastAsia" w:hAnsiTheme="minorEastAsia" w:cs="微軟正黑體" w:hint="eastAsia"/>
          <w:sz w:val="32"/>
          <w:szCs w:val="32"/>
        </w:rPr>
        <w:t>5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116ED0">
        <w:rPr>
          <w:rFonts w:asciiTheme="minorEastAsia" w:hAnsiTheme="minorEastAsia" w:cs="微軟正黑體" w:hint="eastAsia"/>
          <w:sz w:val="32"/>
          <w:szCs w:val="32"/>
        </w:rPr>
        <w:t>22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國際共學跨文化交流線上活動</w:t>
      </w:r>
    </w:p>
    <w:p w14:paraId="7E6CD737" w14:textId="66E56A55" w:rsidR="007E6A88" w:rsidRPr="000E42AB" w:rsidRDefault="00116ED0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5770D4">
        <w:rPr>
          <w:rFonts w:asciiTheme="minorEastAsia" w:hAnsiTheme="minorEastAsia" w:cstheme="majorBidi" w:hint="eastAsia"/>
          <w:sz w:val="32"/>
          <w:szCs w:val="32"/>
        </w:rPr>
        <w:t>「</w:t>
      </w:r>
      <w:r w:rsidR="005770D4" w:rsidRPr="005770D4">
        <w:rPr>
          <w:rFonts w:asciiTheme="minorEastAsia" w:hAnsiTheme="minorEastAsia" w:cstheme="majorBidi"/>
          <w:sz w:val="32"/>
          <w:szCs w:val="32"/>
        </w:rPr>
        <w:t>ETS TOEFL IBT &amp; GRE</w:t>
      </w:r>
      <w:r w:rsidR="005770D4" w:rsidRPr="005770D4">
        <w:rPr>
          <w:rFonts w:asciiTheme="minorEastAsia" w:hAnsiTheme="minorEastAsia" w:cstheme="majorBidi" w:hint="eastAsia"/>
          <w:sz w:val="32"/>
          <w:szCs w:val="32"/>
        </w:rPr>
        <w:t>考試全攻略</w:t>
      </w:r>
      <w:r w:rsidRPr="005770D4">
        <w:rPr>
          <w:rFonts w:asciiTheme="minorEastAsia" w:hAnsiTheme="minorEastAsia" w:cstheme="majorBidi" w:hint="eastAsia"/>
          <w:sz w:val="32"/>
          <w:szCs w:val="32"/>
        </w:rPr>
        <w:t>」</w:t>
      </w:r>
      <w:r w:rsidR="007E6A88"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0145B48A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677892">
        <w:rPr>
          <w:rFonts w:asciiTheme="minorEastAsia" w:hAnsiTheme="minorEastAsia" w:cs="微軟正黑體"/>
          <w:sz w:val="24"/>
          <w:szCs w:val="24"/>
        </w:rPr>
        <w:t>42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5F82FFAB" w:rsidR="00AF7DB3" w:rsidRPr="005770D4" w:rsidRDefault="005770D4" w:rsidP="005770D4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 xml:space="preserve">     </w:t>
      </w:r>
      <w:r w:rsidR="00E451A6" w:rsidRPr="005770D4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7FC974A0" w:rsidR="00AF7DB3" w:rsidRPr="005032E6" w:rsidRDefault="005770D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1655E5E4" w14:textId="0B7B55B9" w:rsidR="00AF7DB3" w:rsidRPr="005032E6" w:rsidRDefault="004F7D3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4F250631" w:rsidR="00AF7DB3" w:rsidRPr="004F7D3F" w:rsidRDefault="004F7D3F" w:rsidP="004F7D3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="00E451A6" w:rsidRPr="004F7D3F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40A5A5D8" w:rsidR="00B73005" w:rsidRPr="00A16702" w:rsidRDefault="008A4781" w:rsidP="00A16702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="00C44C01">
              <w:rPr>
                <w:rFonts w:hint="eastAsia"/>
              </w:rPr>
              <w:t>T</w:t>
            </w:r>
            <w:r w:rsidR="00C44C01">
              <w:t>hreads</w:t>
            </w:r>
            <w:r w:rsidR="00C44C01">
              <w:rPr>
                <w:rFonts w:hint="eastAsia"/>
              </w:rPr>
              <w:t>、</w:t>
            </w:r>
            <w:r w:rsidR="00C44C01">
              <w:rPr>
                <w:rFonts w:hint="eastAsia"/>
              </w:rPr>
              <w:t>Dcard</w:t>
            </w:r>
          </w:p>
        </w:tc>
        <w:tc>
          <w:tcPr>
            <w:tcW w:w="1559" w:type="dxa"/>
          </w:tcPr>
          <w:p w14:paraId="08CD1B76" w14:textId="763E3B31" w:rsidR="00B73005" w:rsidRDefault="004F7D3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3FA32581" w14:textId="343C4E32" w:rsidR="00B73005" w:rsidRDefault="00152CD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42.8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2598166C" w:rsidR="00B73005" w:rsidRPr="00A16702" w:rsidRDefault="008A4781" w:rsidP="00A16702"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4C71B29F" w:rsidR="00B73005" w:rsidRDefault="004F7D3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27F31D" w14:textId="40DE6649" w:rsidR="00B73005" w:rsidRDefault="004F7D3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67A49721" w:rsidR="00B73005" w:rsidRPr="00A16702" w:rsidRDefault="008A4781" w:rsidP="00A16702">
            <w:r>
              <w:rPr>
                <w:rFonts w:hint="eastAsia"/>
              </w:rPr>
              <w:t>輔大公告信</w:t>
            </w:r>
          </w:p>
        </w:tc>
        <w:tc>
          <w:tcPr>
            <w:tcW w:w="1559" w:type="dxa"/>
          </w:tcPr>
          <w:p w14:paraId="65817F24" w14:textId="36E3195C" w:rsidR="00B73005" w:rsidRDefault="004F7D3F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3F77B9E" w14:textId="2820DA30" w:rsidR="00B73005" w:rsidRDefault="00152CD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35.7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55028B93" w:rsidR="00313241" w:rsidRPr="00A16702" w:rsidRDefault="008A4781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4150A95A" w:rsidR="00313241" w:rsidRDefault="004F7D3F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2115C1F" w14:textId="43BE8EAE" w:rsidR="00313241" w:rsidRDefault="00152CD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11.9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5851EA3" w:rsidR="00A16702" w:rsidRPr="00A16702" w:rsidRDefault="008A4781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4E7DADBF" w:rsidR="00A16702" w:rsidRDefault="004F7D3F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B6885DF" w14:textId="72149C55" w:rsidR="00A16702" w:rsidRDefault="00152CD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4.7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5A2E931" w:rsidR="00313241" w:rsidRPr="00A16702" w:rsidRDefault="0051522B" w:rsidP="00313241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0CA84F16" w14:textId="467F603D" w:rsidR="00313241" w:rsidRDefault="004F7D3F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FEEC786" w14:textId="050206D3" w:rsidR="00313241" w:rsidRDefault="00152CD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21.4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0F31AF96" w14:textId="5804DA28" w:rsidR="00FC5910" w:rsidRDefault="00FC5910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您今日最大收穫是?(可複選)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2C439D" w14:paraId="177F7078" w14:textId="77777777" w:rsidTr="002C439D">
        <w:tc>
          <w:tcPr>
            <w:tcW w:w="5022" w:type="dxa"/>
          </w:tcPr>
          <w:p w14:paraId="20C7C90C" w14:textId="75DA0D17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</w:t>
            </w:r>
            <w:bookmarkStart w:id="0" w:name="_Hlk167354885"/>
            <w:r w:rsidR="005770D4">
              <w:rPr>
                <w:rFonts w:asciiTheme="minorEastAsia" w:hAnsiTheme="minorEastAsia" w:cs="Calibri"/>
                <w:sz w:val="24"/>
                <w:szCs w:val="24"/>
              </w:rPr>
              <w:t>TOEFL</w:t>
            </w:r>
            <w:r w:rsidR="005770D4">
              <w:rPr>
                <w:rFonts w:asciiTheme="minorEastAsia" w:hAnsiTheme="minorEastAsia" w:cs="Calibri" w:hint="eastAsia"/>
                <w:sz w:val="24"/>
                <w:szCs w:val="24"/>
              </w:rPr>
              <w:t>與</w:t>
            </w:r>
            <w:r w:rsidR="005770D4">
              <w:rPr>
                <w:rFonts w:asciiTheme="minorEastAsia" w:hAnsiTheme="minorEastAsia" w:cs="Calibri"/>
                <w:sz w:val="24"/>
                <w:szCs w:val="24"/>
              </w:rPr>
              <w:t>GRE</w:t>
            </w:r>
            <w:bookmarkEnd w:id="0"/>
            <w:r w:rsidR="005770D4">
              <w:rPr>
                <w:rFonts w:asciiTheme="minorEastAsia" w:hAnsiTheme="minorEastAsia" w:cs="Calibri" w:hint="eastAsia"/>
                <w:sz w:val="24"/>
                <w:szCs w:val="24"/>
              </w:rPr>
              <w:t>考試</w:t>
            </w:r>
          </w:p>
        </w:tc>
        <w:tc>
          <w:tcPr>
            <w:tcW w:w="1559" w:type="dxa"/>
          </w:tcPr>
          <w:p w14:paraId="2B788EBA" w14:textId="383647F8" w:rsidR="002C439D" w:rsidRDefault="004F7D3F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4B084658" w14:textId="1A17432B" w:rsidR="002C439D" w:rsidRDefault="00152CD0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85.7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439D" w14:paraId="5866F588" w14:textId="77777777" w:rsidTr="002C439D">
        <w:tc>
          <w:tcPr>
            <w:tcW w:w="5022" w:type="dxa"/>
          </w:tcPr>
          <w:p w14:paraId="0F0A5E8C" w14:textId="1C16331F" w:rsidR="002C439D" w:rsidRDefault="005770D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對於報考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TOEFL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與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GRE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檢測有所助益</w:t>
            </w:r>
          </w:p>
        </w:tc>
        <w:tc>
          <w:tcPr>
            <w:tcW w:w="1559" w:type="dxa"/>
          </w:tcPr>
          <w:p w14:paraId="1BD9E81E" w14:textId="1419180E" w:rsidR="002C439D" w:rsidRDefault="004F7D3F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11AA96C6" w14:textId="081B964A" w:rsidR="002C439D" w:rsidRDefault="00152CD0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73.8</w:t>
            </w:r>
            <w:r w:rsidR="002C439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2C439D" w14:paraId="26B2D8ED" w14:textId="77777777" w:rsidTr="002C439D">
        <w:tc>
          <w:tcPr>
            <w:tcW w:w="5022" w:type="dxa"/>
          </w:tcPr>
          <w:p w14:paraId="00E646D0" w14:textId="4A9E48CA" w:rsidR="002C439D" w:rsidRDefault="005770D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了解自身英語程度</w:t>
            </w:r>
          </w:p>
        </w:tc>
        <w:tc>
          <w:tcPr>
            <w:tcW w:w="1559" w:type="dxa"/>
          </w:tcPr>
          <w:p w14:paraId="1D375C53" w14:textId="595B8CCB" w:rsidR="002C439D" w:rsidRDefault="004F7D3F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6FDDAFEC" w14:textId="587B5498" w:rsidR="002C439D" w:rsidRDefault="00152CD0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50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70D4" w14:paraId="69EB405E" w14:textId="77777777" w:rsidTr="002C439D">
        <w:tc>
          <w:tcPr>
            <w:tcW w:w="5022" w:type="dxa"/>
          </w:tcPr>
          <w:p w14:paraId="520F2798" w14:textId="2601E0C5" w:rsidR="005770D4" w:rsidRDefault="0051522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2A6ECE4F" w14:textId="283522C9" w:rsidR="005770D4" w:rsidRDefault="004F7D3F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ED693D" w14:textId="7ACF5F77" w:rsidR="005770D4" w:rsidRDefault="00152CD0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2.3</w:t>
            </w:r>
            <w:r w:rsidR="0051522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4D322651" w14:textId="77777777" w:rsidR="00FC5910" w:rsidRPr="00FC5910" w:rsidRDefault="00FC5910" w:rsidP="00FC5910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16A8463" w14:textId="6B35EF7E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02A847E7" w:rsidR="00352188" w:rsidRPr="005032E6" w:rsidRDefault="004F7D3F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14:paraId="1F2396F6" w14:textId="12F08E04" w:rsidR="00352188" w:rsidRPr="005032E6" w:rsidRDefault="00152CD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71.4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7CE3F98F" w:rsidR="00352188" w:rsidRPr="005032E6" w:rsidRDefault="008A4781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產業現況認知</w:t>
            </w:r>
          </w:p>
        </w:tc>
        <w:tc>
          <w:tcPr>
            <w:tcW w:w="1459" w:type="dxa"/>
          </w:tcPr>
          <w:p w14:paraId="3F0CBB94" w14:textId="4C058A11" w:rsidR="00352188" w:rsidRPr="005032E6" w:rsidRDefault="004F7D3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14:paraId="66850297" w14:textId="769CD07D" w:rsidR="00352188" w:rsidRPr="005032E6" w:rsidRDefault="00152CD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35.7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73F94EA6" w:rsidR="00352188" w:rsidRPr="00286CCE" w:rsidRDefault="004F7D3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1413" w:type="dxa"/>
          </w:tcPr>
          <w:p w14:paraId="1F809B48" w14:textId="0C7A5A65" w:rsidR="00352188" w:rsidRPr="005032E6" w:rsidRDefault="00152CD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54.7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4E66D995" w:rsidR="00352188" w:rsidRPr="00D721D5" w:rsidRDefault="008A478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459" w:type="dxa"/>
          </w:tcPr>
          <w:p w14:paraId="553E50D1" w14:textId="63800D1D" w:rsidR="00352188" w:rsidRPr="00286CCE" w:rsidRDefault="004F7D3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14:paraId="52AF438E" w14:textId="335CAF5E" w:rsidR="00352188" w:rsidRPr="00352188" w:rsidRDefault="00152CD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152CD0">
              <w:rPr>
                <w:rFonts w:asciiTheme="minorEastAsia" w:hAnsiTheme="minorEastAsia" w:cs="微軟正黑體"/>
                <w:sz w:val="24"/>
                <w:szCs w:val="24"/>
              </w:rPr>
              <w:t>42.8</w:t>
            </w:r>
            <w:r w:rsidR="008A4781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8A4781" w:rsidRPr="005032E6" w14:paraId="105DA2AF" w14:textId="77777777" w:rsidTr="00C0388D">
        <w:tc>
          <w:tcPr>
            <w:tcW w:w="5063" w:type="dxa"/>
          </w:tcPr>
          <w:p w14:paraId="3AC1EFBC" w14:textId="31BAF09C" w:rsidR="008A4781" w:rsidRDefault="008A478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459" w:type="dxa"/>
          </w:tcPr>
          <w:p w14:paraId="3D16D8E9" w14:textId="4283FFAE" w:rsidR="008A4781" w:rsidRPr="00286CCE" w:rsidRDefault="004F7D3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308C45C7" w14:textId="6915EEAC" w:rsidR="008A4781" w:rsidRPr="005032E6" w:rsidRDefault="00152CD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152CD0">
              <w:rPr>
                <w:rFonts w:asciiTheme="minorEastAsia" w:hAnsiTheme="minorEastAsia" w:cs="微軟正黑體"/>
                <w:sz w:val="24"/>
                <w:szCs w:val="24"/>
              </w:rPr>
              <w:t>9.5</w:t>
            </w:r>
            <w:r w:rsidR="008A4781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5CF49080" w:rsidR="00352188" w:rsidRDefault="004F7D3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08411D72" w14:textId="3A9CBC83" w:rsidR="00352188" w:rsidRDefault="00152CD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微軟正黑體"/>
                <w:sz w:val="24"/>
                <w:szCs w:val="24"/>
              </w:rPr>
              <w:t>4.7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6E91BD82" w:rsidR="000D5231" w:rsidRPr="005032E6" w:rsidRDefault="00152CD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863" w:type="dxa"/>
            <w:vAlign w:val="center"/>
          </w:tcPr>
          <w:p w14:paraId="148485E1" w14:textId="31622178" w:rsidR="000D5231" w:rsidRPr="005032E6" w:rsidRDefault="00152CD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56" w:type="dxa"/>
            <w:vAlign w:val="center"/>
          </w:tcPr>
          <w:p w14:paraId="3B10D025" w14:textId="1CAAC5C6" w:rsidR="000D5231" w:rsidRPr="005032E6" w:rsidRDefault="00152CD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F0DF941" w14:textId="52061D80" w:rsidR="000D5231" w:rsidRPr="005032E6" w:rsidRDefault="00152CD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4FA696F5" w:rsidR="000D5231" w:rsidRPr="005032E6" w:rsidRDefault="00152CD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43906FB4" w:rsidR="000D5231" w:rsidRPr="005032E6" w:rsidRDefault="00152CD0" w:rsidP="002A26D2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4A73EAFB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863" w:type="dxa"/>
            <w:vAlign w:val="center"/>
          </w:tcPr>
          <w:p w14:paraId="452E448A" w14:textId="1B4A1067" w:rsidR="000D5231" w:rsidRPr="00AB05E9" w:rsidRDefault="00152CD0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6" w:type="dxa"/>
            <w:vAlign w:val="center"/>
          </w:tcPr>
          <w:p w14:paraId="1B08311C" w14:textId="03640089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65AD38DA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618B9BC6" w:rsidR="00F164F8" w:rsidRPr="005032E6" w:rsidRDefault="00152CD0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863" w:type="dxa"/>
            <w:vAlign w:val="center"/>
          </w:tcPr>
          <w:p w14:paraId="75BDFDFB" w14:textId="1920DBD1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856" w:type="dxa"/>
            <w:vAlign w:val="center"/>
          </w:tcPr>
          <w:p w14:paraId="14C56B57" w14:textId="1C9D8FFC" w:rsidR="000D5231" w:rsidRPr="005032E6" w:rsidRDefault="00152CD0" w:rsidP="00152CD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4B3A478" w14:textId="63A96CB8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3F492A6E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63801DA6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863" w:type="dxa"/>
            <w:vAlign w:val="center"/>
          </w:tcPr>
          <w:p w14:paraId="396D2D6A" w14:textId="69AD70C0" w:rsidR="000D5231" w:rsidRPr="005032E6" w:rsidRDefault="00152CD0" w:rsidP="00152CD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2C73FB93" w14:textId="3DCB5715" w:rsidR="000D5231" w:rsidRPr="005032E6" w:rsidRDefault="00152CD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570E25DD" w:rsidR="000D5231" w:rsidRPr="005032E6" w:rsidRDefault="00152CD0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152CD0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6305C9B" w14:textId="77777777" w:rsidR="009A04AC" w:rsidRPr="009A04AC" w:rsidRDefault="009A04AC" w:rsidP="009A04AC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4DE7659" w14:textId="525DDE92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576BFB" w:rsidRPr="005032E6" w14:paraId="2D7A5845" w14:textId="70318B4C" w:rsidTr="00576BFB">
        <w:tc>
          <w:tcPr>
            <w:tcW w:w="6096" w:type="dxa"/>
          </w:tcPr>
          <w:p w14:paraId="3B9EDF3D" w14:textId="64461F6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58E6EC2B" w14:textId="5C62E27F" w:rsidR="00576BFB" w:rsidRPr="005032E6" w:rsidRDefault="00152CD0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37B9D194" w14:textId="3DB3CDEA" w:rsidR="00576BFB" w:rsidRDefault="0076542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765429">
              <w:rPr>
                <w:rFonts w:asciiTheme="minorEastAsia" w:hAnsiTheme="minorEastAsia" w:cs="Calibri"/>
                <w:sz w:val="24"/>
                <w:szCs w:val="24"/>
              </w:rPr>
              <w:t>57.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67A9764E" w14:textId="6EA9F50D" w:rsidTr="00576BFB">
        <w:tc>
          <w:tcPr>
            <w:tcW w:w="6096" w:type="dxa"/>
          </w:tcPr>
          <w:p w14:paraId="4999283B" w14:textId="465C157F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13A93F1F" w14:textId="4ED7FE2C" w:rsidR="00576BFB" w:rsidRDefault="00152CD0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092AEF35" w14:textId="5F209D8A" w:rsidR="00576BFB" w:rsidRDefault="0076542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765429">
              <w:rPr>
                <w:rFonts w:asciiTheme="minorEastAsia" w:hAnsiTheme="minorEastAsia" w:cs="Calibri"/>
                <w:sz w:val="24"/>
                <w:szCs w:val="24"/>
              </w:rPr>
              <w:t>38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1F95EC01" w14:textId="4F2784EB" w:rsidTr="00576BFB">
        <w:tc>
          <w:tcPr>
            <w:tcW w:w="6096" w:type="dxa"/>
          </w:tcPr>
          <w:p w14:paraId="6B2C79C8" w14:textId="480554B0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2448D9A1" w14:textId="4F3EB906" w:rsidR="00576BFB" w:rsidRPr="005032E6" w:rsidRDefault="00152CD0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A22FBD8" w14:textId="6FB1BD34" w:rsidR="00576BFB" w:rsidRDefault="0076542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765429">
              <w:rPr>
                <w:rFonts w:asciiTheme="minorEastAsia" w:hAnsiTheme="minorEastAsia" w:cs="Calibri"/>
                <w:sz w:val="24"/>
                <w:szCs w:val="24"/>
              </w:rPr>
              <w:t>4.7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54049BEF" w14:textId="6B246A74" w:rsidTr="00576BFB">
        <w:tc>
          <w:tcPr>
            <w:tcW w:w="6096" w:type="dxa"/>
          </w:tcPr>
          <w:p w14:paraId="558B940A" w14:textId="0A9C0B0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66BB2DE1" w14:textId="642B2EF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14CDF0" w14:textId="7E862A81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576BFB" w:rsidRPr="005032E6" w14:paraId="42A89AE3" w14:textId="0C2D5C50" w:rsidTr="00576BFB">
        <w:tc>
          <w:tcPr>
            <w:tcW w:w="6096" w:type="dxa"/>
          </w:tcPr>
          <w:p w14:paraId="4FDEF35E" w14:textId="548A8DA8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372B4B4B" w14:textId="77777777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3B20BC" w14:textId="7C198FF2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6CD559AF" w14:textId="77777777" w:rsidR="00F83105" w:rsidRPr="0021584E" w:rsidRDefault="00F83105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227145C" w14:textId="3373DE8F" w:rsidR="00B43D8A" w:rsidRPr="00B43D8A" w:rsidRDefault="00B43D8A" w:rsidP="00B43D8A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期望本中心未來可提供哪些教育相關教育訓練活動，比較符合您的需求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45AFA6F6" w14:textId="5D4E2369" w:rsidR="0023672B" w:rsidRDefault="000F22E7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0F22E7">
              <w:rPr>
                <w:rFonts w:asciiTheme="minorEastAsia" w:hAnsiTheme="minorEastAsia" w:cs="Calibri"/>
                <w:sz w:val="24"/>
                <w:szCs w:val="24"/>
              </w:rPr>
              <w:t>TOEFL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競賽</w:t>
            </w:r>
            <w:r w:rsidR="00F83105">
              <w:rPr>
                <w:rFonts w:asciiTheme="minorEastAsia" w:hAnsiTheme="minorEastAsia" w:cs="Calibri" w:hint="eastAsia"/>
                <w:sz w:val="24"/>
                <w:szCs w:val="24"/>
              </w:rPr>
              <w:t>。</w:t>
            </w:r>
          </w:p>
          <w:p w14:paraId="1CB70911" w14:textId="448CBC18" w:rsidR="00005FC7" w:rsidRDefault="000F22E7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可以舉辦托福團體考試</w:t>
            </w:r>
            <w:r w:rsidR="00F83105">
              <w:rPr>
                <w:rFonts w:asciiTheme="minorEastAsia" w:hAnsiTheme="minorEastAsia" w:cs="Calibri" w:hint="eastAsia"/>
                <w:sz w:val="24"/>
                <w:szCs w:val="24"/>
              </w:rPr>
              <w:t>。</w:t>
            </w:r>
          </w:p>
          <w:p w14:paraId="1736CE69" w14:textId="3B4AF3BA" w:rsidR="00005FC7" w:rsidRDefault="00F83105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想了解歐美研究所在進行時備審資料審查時，重視的是甚麼呢?是否有相關工作人員或有經驗的學長姐可分享?</w:t>
            </w:r>
          </w:p>
          <w:p w14:paraId="1321479F" w14:textId="77532F11" w:rsidR="00005FC7" w:rsidRDefault="00F83105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有多益、托福的講座</w:t>
            </w:r>
          </w:p>
          <w:p w14:paraId="7386391B" w14:textId="508A954B" w:rsidR="00005FC7" w:rsidRDefault="00F83105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可以辦相關模擬考。</w:t>
            </w:r>
          </w:p>
          <w:p w14:paraId="6F8E3D8D" w14:textId="1F4317FB" w:rsidR="00F83105" w:rsidRDefault="00F83105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醫療產業。</w:t>
            </w:r>
          </w:p>
          <w:p w14:paraId="48148927" w14:textId="3FCF905A" w:rsidR="00005FC7" w:rsidRDefault="00F83105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多益講座。</w:t>
            </w:r>
          </w:p>
          <w:p w14:paraId="18E1A4BD" w14:textId="3AF25F99" w:rsidR="00F83105" w:rsidRDefault="0021584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大學生自學資源。</w:t>
            </w:r>
          </w:p>
          <w:p w14:paraId="7F4A421A" w14:textId="50C75573" w:rsidR="0021584E" w:rsidRDefault="0021584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讚。</w:t>
            </w:r>
          </w:p>
          <w:p w14:paraId="2E8B64C8" w14:textId="0AA5AFB2" w:rsidR="00005FC7" w:rsidRDefault="0021584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英檢、多益速寫大法和日檢高分策略</w:t>
            </w:r>
          </w:p>
          <w:p w14:paraId="61E98CCB" w14:textId="44A4BE7A" w:rsidR="00005FC7" w:rsidRDefault="0021584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邀請y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outuber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英語老師分享英文學習、英檢準備。</w:t>
            </w:r>
          </w:p>
          <w:p w14:paraId="7F2C363E" w14:textId="73FE7E79" w:rsidR="0021584E" w:rsidRDefault="0021584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日常訓練。</w:t>
            </w:r>
          </w:p>
          <w:p w14:paraId="2AEA9A17" w14:textId="3D15214D" w:rsidR="00005FC7" w:rsidRDefault="0021584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口說等語言練習。</w:t>
            </w:r>
          </w:p>
          <w:p w14:paraId="6EAB5D23" w14:textId="487ED6AA" w:rsidR="0021584E" w:rsidRDefault="0021584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可有口說一系列的對答訓練活動。</w:t>
            </w:r>
          </w:p>
          <w:p w14:paraId="09D22EBF" w14:textId="67084473" w:rsidR="00005FC7" w:rsidRPr="00EC50AB" w:rsidRDefault="00005FC7" w:rsidP="0021584E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690219">
        <w:trPr>
          <w:trHeight w:val="2259"/>
        </w:trPr>
        <w:tc>
          <w:tcPr>
            <w:tcW w:w="8931" w:type="dxa"/>
          </w:tcPr>
          <w:p w14:paraId="237ADFEB" w14:textId="38E94812" w:rsidR="0023672B" w:rsidRDefault="000F22E7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lastRenderedPageBreak/>
              <w:t>很好</w:t>
            </w:r>
            <w:r w:rsidR="00F83105">
              <w:rPr>
                <w:rFonts w:hint="eastAsia"/>
              </w:rPr>
              <w:t>。</w:t>
            </w:r>
          </w:p>
          <w:p w14:paraId="0D5339A7" w14:textId="04EBBA66" w:rsidR="0023672B" w:rsidRDefault="000F22E7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講師講解清楚有條理，演講內容清楚明瞭，希望以後還有類似的活動，謝謝</w:t>
            </w:r>
            <w:r w:rsidR="00F83105">
              <w:rPr>
                <w:rFonts w:hint="eastAsia"/>
              </w:rPr>
              <w:t>。</w:t>
            </w:r>
          </w:p>
          <w:p w14:paraId="2C34F8D3" w14:textId="1209EF3A" w:rsidR="0023672B" w:rsidRDefault="00F83105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非常感謝學校舉辦這樣的講座，以學校的單位邀請到官方來進行講解，因為學生個人的話僅能自行上網查找資料或參加補習班。</w:t>
            </w:r>
          </w:p>
          <w:p w14:paraId="45813838" w14:textId="3C5DA2FB" w:rsidR="00F83105" w:rsidRDefault="00F83105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非常滿意。</w:t>
            </w:r>
          </w:p>
          <w:p w14:paraId="6A957CA9" w14:textId="68238E81" w:rsidR="00005FC7" w:rsidRDefault="00F83105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謝謝這次的活動，讓我得到許多考試的資訊。</w:t>
            </w:r>
          </w:p>
          <w:p w14:paraId="37ED6686" w14:textId="55090F01" w:rsidR="00005FC7" w:rsidRDefault="00F83105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很滿意。</w:t>
            </w:r>
          </w:p>
          <w:p w14:paraId="1E6F4AE6" w14:textId="19C259D8" w:rsidR="00005FC7" w:rsidRDefault="00F83105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很好。</w:t>
            </w:r>
          </w:p>
          <w:p w14:paraId="446431BD" w14:textId="2AA0F5FC" w:rsidR="00005FC7" w:rsidRDefault="00F83105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多多給予折扣。</w:t>
            </w:r>
          </w:p>
          <w:p w14:paraId="4CFEF17E" w14:textId="11520739" w:rsidR="00005FC7" w:rsidRDefault="0021584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讚。</w:t>
            </w:r>
          </w:p>
          <w:p w14:paraId="12EBDB18" w14:textId="5EC9A374" w:rsidR="0021584E" w:rsidRDefault="0021584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我覺得可以舉例考題。</w:t>
            </w:r>
          </w:p>
          <w:p w14:paraId="3D4B11A5" w14:textId="5E0AB65D" w:rsidR="0021584E" w:rsidRDefault="0021584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都很好。</w:t>
            </w:r>
          </w:p>
          <w:p w14:paraId="464E8842" w14:textId="4F27C294" w:rsidR="0021584E" w:rsidRDefault="0021584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感謝提供餐盒，希望下次是肉鬆麵包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謝謝。</w:t>
            </w:r>
          </w:p>
          <w:p w14:paraId="2B8F33BE" w14:textId="52D4E917" w:rsidR="00005FC7" w:rsidRPr="004D5438" w:rsidRDefault="00005FC7" w:rsidP="0023672B">
            <w:pPr>
              <w:shd w:val="clear" w:color="auto" w:fill="F8F9FA"/>
              <w:spacing w:line="240" w:lineRule="auto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7239374E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579F6AF7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87C0" w14:textId="77777777" w:rsidR="00C05096" w:rsidRDefault="00C05096" w:rsidP="00FA6169">
      <w:pPr>
        <w:spacing w:line="240" w:lineRule="auto"/>
      </w:pPr>
      <w:r>
        <w:separator/>
      </w:r>
    </w:p>
  </w:endnote>
  <w:endnote w:type="continuationSeparator" w:id="0">
    <w:p w14:paraId="20A63CFF" w14:textId="77777777" w:rsidR="00C05096" w:rsidRDefault="00C05096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8483" w14:textId="77777777" w:rsidR="00C05096" w:rsidRDefault="00C05096" w:rsidP="00FA6169">
      <w:pPr>
        <w:spacing w:line="240" w:lineRule="auto"/>
      </w:pPr>
      <w:r>
        <w:separator/>
      </w:r>
    </w:p>
  </w:footnote>
  <w:footnote w:type="continuationSeparator" w:id="0">
    <w:p w14:paraId="535F5710" w14:textId="77777777" w:rsidR="00C05096" w:rsidRDefault="00C05096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5FC7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B0EDD"/>
    <w:rsid w:val="000D284C"/>
    <w:rsid w:val="000D5231"/>
    <w:rsid w:val="000E1544"/>
    <w:rsid w:val="000F0E68"/>
    <w:rsid w:val="000F22E7"/>
    <w:rsid w:val="00102620"/>
    <w:rsid w:val="00106B2E"/>
    <w:rsid w:val="001071E1"/>
    <w:rsid w:val="00107C24"/>
    <w:rsid w:val="0011182E"/>
    <w:rsid w:val="001154FC"/>
    <w:rsid w:val="00116ED0"/>
    <w:rsid w:val="00123CC1"/>
    <w:rsid w:val="00135A95"/>
    <w:rsid w:val="00152CD0"/>
    <w:rsid w:val="00154DCD"/>
    <w:rsid w:val="0017157B"/>
    <w:rsid w:val="001757FE"/>
    <w:rsid w:val="00186783"/>
    <w:rsid w:val="00192084"/>
    <w:rsid w:val="0019354B"/>
    <w:rsid w:val="001A3C59"/>
    <w:rsid w:val="001A5BCC"/>
    <w:rsid w:val="001B0B4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84E"/>
    <w:rsid w:val="00215EEF"/>
    <w:rsid w:val="002243DE"/>
    <w:rsid w:val="0023672B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A26D2"/>
    <w:rsid w:val="002B0B0D"/>
    <w:rsid w:val="002B16D2"/>
    <w:rsid w:val="002C439D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20D5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16EB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4F7D3F"/>
    <w:rsid w:val="00500F10"/>
    <w:rsid w:val="005032E6"/>
    <w:rsid w:val="00505F83"/>
    <w:rsid w:val="005070BB"/>
    <w:rsid w:val="00507F1F"/>
    <w:rsid w:val="00510BA8"/>
    <w:rsid w:val="0051522B"/>
    <w:rsid w:val="00534A0A"/>
    <w:rsid w:val="005416D1"/>
    <w:rsid w:val="005470AB"/>
    <w:rsid w:val="00553417"/>
    <w:rsid w:val="00553C6C"/>
    <w:rsid w:val="00557A2C"/>
    <w:rsid w:val="00576BFB"/>
    <w:rsid w:val="005770D4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77892"/>
    <w:rsid w:val="0068177A"/>
    <w:rsid w:val="00690219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65429"/>
    <w:rsid w:val="00775A95"/>
    <w:rsid w:val="007838AF"/>
    <w:rsid w:val="0078446D"/>
    <w:rsid w:val="00792203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3538"/>
    <w:rsid w:val="008A4781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4AC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43D8A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5096"/>
    <w:rsid w:val="00C07CFB"/>
    <w:rsid w:val="00C15518"/>
    <w:rsid w:val="00C236E5"/>
    <w:rsid w:val="00C2546A"/>
    <w:rsid w:val="00C276CE"/>
    <w:rsid w:val="00C378E1"/>
    <w:rsid w:val="00C44212"/>
    <w:rsid w:val="00C44C01"/>
    <w:rsid w:val="00C469E5"/>
    <w:rsid w:val="00C55196"/>
    <w:rsid w:val="00C55847"/>
    <w:rsid w:val="00C63D97"/>
    <w:rsid w:val="00C6560B"/>
    <w:rsid w:val="00C66167"/>
    <w:rsid w:val="00C82095"/>
    <w:rsid w:val="00C84C9A"/>
    <w:rsid w:val="00CA140F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A5259"/>
    <w:rsid w:val="00DB33AF"/>
    <w:rsid w:val="00DB3992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51E93"/>
    <w:rsid w:val="00F61E28"/>
    <w:rsid w:val="00F72A8B"/>
    <w:rsid w:val="00F83105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0" i="0" baseline="0">
                <a:effectLst/>
              </a:rPr>
              <a:t>113/5/22</a:t>
            </a:r>
            <a:r>
              <a:rPr lang="zh-TW" altLang="zh-TW" sz="1400" b="0" i="0" baseline="0">
                <a:effectLst/>
              </a:rPr>
              <a:t>外語教學與數位學習資源中心</a:t>
            </a:r>
            <a:endParaRPr lang="en-US" altLang="zh-TW" sz="1400" b="0" i="0" baseline="0">
              <a:effectLst/>
            </a:endParaRPr>
          </a:p>
          <a:p>
            <a:pPr algn="ctr">
              <a:defRPr sz="1400"/>
            </a:pPr>
            <a:r>
              <a:rPr lang="zh-TW" altLang="zh-TW" sz="1400" b="0" i="0" baseline="0">
                <a:effectLst/>
              </a:rPr>
              <a:t>「</a:t>
            </a:r>
            <a:r>
              <a:rPr lang="en-US" altLang="zh-TW" sz="1400" b="0" i="0" baseline="0">
                <a:effectLst/>
              </a:rPr>
              <a:t>ETS TOEFL IBT &amp; GRE</a:t>
            </a:r>
            <a:r>
              <a:rPr lang="zh-TW" altLang="zh-TW" sz="1400" b="0" i="0" baseline="0">
                <a:effectLst/>
              </a:rPr>
              <a:t>考試全攻略」</a:t>
            </a:r>
          </a:p>
        </c:rich>
      </c:tx>
      <c:layout>
        <c:manualLayout>
          <c:xMode val="edge"/>
          <c:yMode val="edge"/>
          <c:x val="0.1769681769067824"/>
          <c:y val="2.140930417858257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0926768775677323"/>
                  <c:y val="-2.49484243087081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2</c:v>
                </c:pt>
                <c:pt idx="1">
                  <c:v>4</c:v>
                </c:pt>
                <c:pt idx="3">
                  <c:v>2</c:v>
                </c:pt>
                <c:pt idx="4">
                  <c:v>6</c:v>
                </c:pt>
                <c:pt idx="5">
                  <c:v>3</c:v>
                </c:pt>
                <c:pt idx="6">
                  <c:v>8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8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0" i="0" baseline="0">
                <a:effectLst/>
              </a:rPr>
              <a:t>113/</a:t>
            </a:r>
            <a:r>
              <a:rPr lang="en-US" altLang="zh-TW" sz="1400">
                <a:effectLst/>
              </a:rPr>
              <a:t>5/22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>
              <a:defRPr sz="1400"/>
            </a:pPr>
            <a:r>
              <a:rPr lang="zh-TW" altLang="zh-TW" sz="1400">
                <a:effectLst/>
              </a:rPr>
              <a:t>「</a:t>
            </a:r>
            <a:r>
              <a:rPr lang="en-US" altLang="zh-TW" sz="1400">
                <a:effectLst/>
              </a:rPr>
              <a:t>ETS TOEFL IBT &amp; GRE</a:t>
            </a:r>
            <a:r>
              <a:rPr lang="zh-TW" altLang="zh-TW" sz="1400">
                <a:effectLst/>
              </a:rPr>
              <a:t>考試全攻略」</a:t>
            </a:r>
            <a:endParaRPr lang="en-US" altLang="zh-TW" sz="14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6517-EDB6-4291-A6B1-A3B01103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10</cp:revision>
  <dcterms:created xsi:type="dcterms:W3CDTF">2024-05-23T02:35:00Z</dcterms:created>
  <dcterms:modified xsi:type="dcterms:W3CDTF">2024-10-21T06:24:00Z</dcterms:modified>
</cp:coreProperties>
</file>