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B8" w:rsidRPr="009D69DE" w:rsidRDefault="00A550F5" w:rsidP="009D69DE">
      <w:pPr>
        <w:snapToGrid w:val="0"/>
        <w:jc w:val="center"/>
        <w:rPr>
          <w:rFonts w:eastAsia="標楷體"/>
          <w:b/>
          <w:snapToGrid w:val="0"/>
          <w:kern w:val="0"/>
          <w:sz w:val="28"/>
          <w:szCs w:val="26"/>
        </w:rPr>
      </w:pPr>
      <w:r>
        <w:rPr>
          <w:rFonts w:ascii="Arial" w:eastAsia="標楷體" w:hAnsi="Arial" w:cs="Arial" w:hint="eastAsia"/>
          <w:b/>
          <w:sz w:val="32"/>
        </w:rPr>
        <w:t>輔仁大學</w:t>
      </w:r>
      <w:r w:rsidR="009D69DE" w:rsidRPr="00420CC6">
        <w:rPr>
          <w:rFonts w:ascii="Arial" w:eastAsia="標楷體" w:hAnsi="Arial" w:cs="Arial"/>
          <w:b/>
          <w:sz w:val="32"/>
        </w:rPr>
        <w:t>10</w:t>
      </w:r>
      <w:r w:rsidR="00BA7118">
        <w:rPr>
          <w:rFonts w:ascii="Arial" w:eastAsia="標楷體" w:hAnsi="Arial" w:cs="Arial" w:hint="eastAsia"/>
          <w:b/>
          <w:sz w:val="32"/>
        </w:rPr>
        <w:t>6</w:t>
      </w:r>
      <w:r w:rsidR="009D69DE" w:rsidRPr="00420CC6">
        <w:rPr>
          <w:rFonts w:ascii="Arial" w:eastAsia="標楷體" w:hAnsi="Arial" w:cs="Arial"/>
          <w:b/>
          <w:sz w:val="32"/>
        </w:rPr>
        <w:t>年</w:t>
      </w:r>
      <w:r>
        <w:rPr>
          <w:rFonts w:ascii="Arial" w:eastAsia="標楷體" w:hAnsi="Arial" w:cs="Arial" w:hint="eastAsia"/>
          <w:b/>
          <w:sz w:val="32"/>
        </w:rPr>
        <w:t>高教深耕</w:t>
      </w:r>
      <w:r w:rsidR="009D69DE">
        <w:rPr>
          <w:rFonts w:ascii="Arial" w:eastAsia="標楷體" w:hAnsi="Arial" w:cs="Arial" w:hint="eastAsia"/>
          <w:b/>
          <w:sz w:val="32"/>
        </w:rPr>
        <w:t>計畫</w:t>
      </w:r>
      <w:r w:rsidR="00165907">
        <w:rPr>
          <w:rFonts w:ascii="Arial" w:eastAsia="標楷體" w:hAnsi="Arial" w:cs="Arial"/>
          <w:b/>
          <w:sz w:val="32"/>
        </w:rPr>
        <w:br/>
      </w:r>
      <w:r w:rsidR="0015644A">
        <w:rPr>
          <w:rFonts w:ascii="Arial" w:eastAsia="標楷體" w:hAnsi="Arial" w:cs="Arial" w:hint="eastAsia"/>
          <w:b/>
          <w:sz w:val="32"/>
        </w:rPr>
        <w:t>【</w:t>
      </w:r>
      <w:r w:rsidR="009D69DE" w:rsidRPr="00420CC6">
        <w:rPr>
          <w:rFonts w:ascii="Arial" w:eastAsia="標楷體" w:hAnsi="Arial" w:cs="Arial"/>
          <w:b/>
          <w:sz w:val="32"/>
        </w:rPr>
        <w:t>程式設計</w:t>
      </w:r>
      <w:r w:rsidR="00165907" w:rsidRPr="00420CC6">
        <w:rPr>
          <w:rFonts w:ascii="Arial" w:eastAsia="標楷體" w:hAnsi="Arial" w:cs="Arial"/>
          <w:b/>
          <w:sz w:val="32"/>
        </w:rPr>
        <w:t>融入課程</w:t>
      </w:r>
      <w:r w:rsidR="008354E6">
        <w:rPr>
          <w:rFonts w:ascii="Arial" w:eastAsia="標楷體" w:hAnsi="Arial" w:cs="Arial" w:hint="eastAsia"/>
          <w:b/>
          <w:sz w:val="32"/>
        </w:rPr>
        <w:t>補助</w:t>
      </w:r>
      <w:r w:rsidR="0015644A">
        <w:rPr>
          <w:rFonts w:ascii="Arial" w:eastAsia="標楷體" w:hAnsi="Arial" w:cs="Arial" w:hint="eastAsia"/>
          <w:b/>
          <w:sz w:val="32"/>
        </w:rPr>
        <w:t>計畫】</w:t>
      </w:r>
      <w:r w:rsidR="008F0D98">
        <w:rPr>
          <w:rFonts w:ascii="Arial" w:eastAsia="標楷體" w:hAnsi="Arial" w:cs="Arial" w:hint="eastAsia"/>
          <w:b/>
          <w:sz w:val="32"/>
        </w:rPr>
        <w:t>授課</w:t>
      </w:r>
      <w:r w:rsidR="008F0D98" w:rsidRPr="00307E81">
        <w:rPr>
          <w:rFonts w:eastAsia="標楷體" w:hint="eastAsia"/>
          <w:b/>
          <w:snapToGrid w:val="0"/>
          <w:kern w:val="0"/>
          <w:sz w:val="32"/>
          <w:szCs w:val="26"/>
        </w:rPr>
        <w:t>成效報告</w:t>
      </w:r>
    </w:p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92"/>
        <w:gridCol w:w="1548"/>
        <w:gridCol w:w="3552"/>
      </w:tblGrid>
      <w:tr w:rsidR="00E9387D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學院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 w:rsidRPr="006C2921">
              <w:rPr>
                <w:rFonts w:ascii="Arial" w:eastAsia="標楷體" w:hAnsi="Arial" w:cs="Arial" w:hint="eastAsia"/>
              </w:rPr>
              <w:t>全人教育課程中心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開課系所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 w:rsidRPr="006C2921">
              <w:rPr>
                <w:rFonts w:ascii="Arial" w:eastAsia="標楷體" w:hAnsi="Arial" w:cs="Arial" w:hint="eastAsia"/>
              </w:rPr>
              <w:t>自然科技領域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B44FC7" w:rsidRDefault="00E9387D" w:rsidP="00044F97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B44FC7">
              <w:rPr>
                <w:rFonts w:ascii="Arial" w:eastAsia="標楷體" w:hAnsi="Arial" w:cs="Arial" w:hint="eastAsia"/>
                <w:spacing w:val="-20"/>
              </w:rPr>
              <w:t>學年度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/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學期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B44FC7" w:rsidRDefault="00E9387D" w:rsidP="006C2921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5716AC">
              <w:rPr>
                <w:rFonts w:ascii="Arial" w:eastAsia="標楷體" w:hAnsi="Arial" w:cs="Arial" w:hint="eastAsia"/>
                <w:u w:val="single"/>
              </w:rPr>
              <w:t>107</w:t>
            </w:r>
            <w:r>
              <w:rPr>
                <w:rFonts w:ascii="Arial" w:eastAsia="標楷體" w:hAnsi="Arial" w:cs="Arial" w:hint="eastAsia"/>
              </w:rPr>
              <w:t>學年度</w:t>
            </w:r>
            <w:r>
              <w:rPr>
                <w:rFonts w:ascii="Arial" w:eastAsia="標楷體" w:hAnsi="Arial" w:cs="Arial" w:hint="eastAsia"/>
              </w:rPr>
              <w:t xml:space="preserve"> / </w:t>
            </w:r>
            <w:r>
              <w:rPr>
                <w:rFonts w:ascii="Arial" w:eastAsia="標楷體" w:hAnsi="Arial" w:cs="Arial" w:hint="eastAsia"/>
              </w:rPr>
              <w:t>第</w:t>
            </w:r>
            <w:r w:rsidR="005716AC">
              <w:rPr>
                <w:rFonts w:ascii="Arial" w:eastAsia="標楷體" w:hAnsi="Arial" w:cs="Arial" w:hint="eastAsia"/>
                <w:u w:val="single"/>
              </w:rPr>
              <w:t xml:space="preserve"> 1</w:t>
            </w:r>
            <w:r>
              <w:rPr>
                <w:rFonts w:ascii="Arial" w:eastAsia="標楷體" w:hAnsi="Arial" w:cs="Arial" w:hint="eastAsia"/>
              </w:rPr>
              <w:t>學期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學制別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2D5282" w:rsidP="006C2921">
            <w:pPr>
              <w:jc w:val="both"/>
              <w:rPr>
                <w:rFonts w:ascii="Arial" w:eastAsia="標楷體" w:hAnsi="Arial" w:cs="Arial"/>
              </w:rPr>
            </w:pPr>
            <w:r w:rsidRPr="00157C15">
              <w:rPr>
                <w:rFonts w:ascii="標楷體" w:eastAsia="標楷體" w:hAnsi="標楷體" w:cs="Arial" w:hint="eastAsia"/>
              </w:rPr>
              <w:t>大學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="006C2921">
              <w:rPr>
                <w:rFonts w:ascii="新細明體" w:hAnsi="新細明體" w:cs="Arial"/>
              </w:rPr>
              <w:sym w:font="Wingdings" w:char="F0FE"/>
            </w:r>
            <w:r>
              <w:rPr>
                <w:rFonts w:ascii="標楷體" w:eastAsia="標楷體" w:hAnsi="標楷體" w:cs="Arial" w:hint="eastAsia"/>
              </w:rPr>
              <w:t>日間部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Pr="00A67AF6">
              <w:rPr>
                <w:rFonts w:ascii="標楷體" w:eastAsia="標楷體" w:hAnsi="標楷體" w:cs="Arial"/>
              </w:rPr>
              <w:t>□</w:t>
            </w:r>
            <w:r w:rsidRPr="00A67AF6">
              <w:rPr>
                <w:rFonts w:ascii="標楷體" w:eastAsia="標楷體" w:hAnsi="標楷體" w:cs="Arial" w:hint="eastAsia"/>
              </w:rPr>
              <w:t>進</w:t>
            </w:r>
            <w:r>
              <w:rPr>
                <w:rFonts w:ascii="標楷體" w:eastAsia="標楷體" w:hAnsi="標楷體" w:cs="Arial" w:hint="eastAsia"/>
              </w:rPr>
              <w:t>修部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電腦應用</w:t>
            </w:r>
            <w:r w:rsidR="00970507">
              <w:rPr>
                <w:rFonts w:ascii="Arial" w:eastAsia="標楷體" w:hAnsi="Arial" w:cs="Arial" w:hint="eastAsia"/>
              </w:rPr>
              <w:t>-</w:t>
            </w:r>
            <w:r w:rsidR="00970507">
              <w:rPr>
                <w:rFonts w:ascii="Arial" w:eastAsia="標楷體" w:hAnsi="Arial" w:cs="Arial" w:hint="eastAsia"/>
              </w:rPr>
              <w:t>資料庫管理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上課時間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  <w:r w:rsidRPr="006C2921">
              <w:rPr>
                <w:rFonts w:ascii="Arial" w:eastAsia="標楷體" w:hAnsi="Arial" w:cs="Arial" w:hint="eastAsia"/>
                <w:u w:val="single"/>
              </w:rPr>
              <w:t>_</w:t>
            </w:r>
            <w:r w:rsidR="005911BA">
              <w:rPr>
                <w:rFonts w:ascii="Arial" w:eastAsia="標楷體" w:hAnsi="Arial" w:cs="Arial" w:hint="eastAsia"/>
                <w:u w:val="single"/>
              </w:rPr>
              <w:t>四</w:t>
            </w:r>
            <w:r>
              <w:rPr>
                <w:rFonts w:ascii="Arial" w:eastAsia="標楷體" w:hAnsi="Arial" w:cs="Arial" w:hint="eastAsia"/>
              </w:rPr>
              <w:t>_</w:t>
            </w:r>
            <w:r>
              <w:rPr>
                <w:rFonts w:ascii="Arial" w:eastAsia="標楷體" w:hAnsi="Arial" w:cs="Arial" w:hint="eastAsia"/>
              </w:rPr>
              <w:t>，</w:t>
            </w:r>
            <w:r w:rsidR="006C2921">
              <w:rPr>
                <w:rFonts w:ascii="Arial" w:eastAsia="標楷體" w:hAnsi="Arial" w:cs="Arial" w:hint="eastAsia"/>
              </w:rPr>
              <w:t>1</w:t>
            </w:r>
            <w:r w:rsidR="005911BA">
              <w:rPr>
                <w:rFonts w:ascii="Arial" w:eastAsia="標楷體" w:hAnsi="Arial" w:cs="Arial" w:hint="eastAsia"/>
              </w:rPr>
              <w:t>0</w:t>
            </w:r>
            <w:r>
              <w:rPr>
                <w:rFonts w:ascii="新細明體" w:hAnsi="新細明體" w:cs="Arial" w:hint="eastAsia"/>
                <w:spacing w:val="-20"/>
              </w:rPr>
              <w:t>：</w:t>
            </w:r>
            <w:r w:rsidR="005911BA">
              <w:rPr>
                <w:rFonts w:ascii="新細明體" w:hAnsi="新細明體" w:cs="Arial" w:hint="eastAsia"/>
                <w:spacing w:val="-20"/>
              </w:rPr>
              <w:t>1</w:t>
            </w:r>
            <w:r w:rsidR="006C2921">
              <w:rPr>
                <w:rFonts w:ascii="新細明體" w:hAnsi="新細明體" w:cs="Arial" w:hint="eastAsia"/>
                <w:spacing w:val="-20"/>
              </w:rPr>
              <w:t>0</w:t>
            </w:r>
            <w:r>
              <w:rPr>
                <w:rFonts w:ascii="新細明體" w:hAnsi="新細明體" w:cs="Arial" w:hint="eastAsia"/>
                <w:spacing w:val="-20"/>
              </w:rPr>
              <w:t xml:space="preserve"> </w:t>
            </w:r>
            <w:r w:rsidRPr="00EB5336">
              <w:rPr>
                <w:rFonts w:ascii="Arial" w:eastAsia="標楷體" w:hAnsi="Arial" w:cs="Arial" w:hint="eastAsia"/>
                <w:spacing w:val="-20"/>
              </w:rPr>
              <w:t>~</w:t>
            </w:r>
            <w:r>
              <w:rPr>
                <w:rFonts w:ascii="Arial" w:eastAsia="標楷體" w:hAnsi="Arial" w:cs="Arial" w:hint="eastAsia"/>
                <w:spacing w:val="-20"/>
              </w:rPr>
              <w:t xml:space="preserve"> </w:t>
            </w:r>
            <w:r w:rsidR="006C2921">
              <w:rPr>
                <w:rFonts w:ascii="Arial" w:eastAsia="標楷體" w:hAnsi="Arial" w:cs="Arial" w:hint="eastAsia"/>
                <w:spacing w:val="-20"/>
              </w:rPr>
              <w:t>1</w:t>
            </w:r>
            <w:r w:rsidR="005911BA">
              <w:rPr>
                <w:rFonts w:ascii="Arial" w:eastAsia="標楷體" w:hAnsi="Arial" w:cs="Arial" w:hint="eastAsia"/>
                <w:spacing w:val="-20"/>
              </w:rPr>
              <w:t>2</w:t>
            </w:r>
            <w:r>
              <w:rPr>
                <w:rFonts w:ascii="新細明體" w:hAnsi="新細明體" w:cs="Arial" w:hint="eastAsia"/>
                <w:spacing w:val="-20"/>
              </w:rPr>
              <w:t>：</w:t>
            </w:r>
            <w:r w:rsidR="005911BA">
              <w:rPr>
                <w:rFonts w:ascii="新細明體" w:hAnsi="新細明體" w:cs="Arial" w:hint="eastAsia"/>
                <w:spacing w:val="-20"/>
              </w:rPr>
              <w:t>0</w:t>
            </w:r>
            <w:r w:rsidR="006C2921">
              <w:rPr>
                <w:rFonts w:ascii="新細明體" w:hAnsi="新細明體" w:cs="Arial" w:hint="eastAsia"/>
                <w:spacing w:val="-20"/>
              </w:rPr>
              <w:t>0</w:t>
            </w:r>
          </w:p>
        </w:tc>
      </w:tr>
      <w:tr w:rsidR="00E9387D" w:rsidRPr="002533F6" w:rsidTr="00044F97">
        <w:trPr>
          <w:trHeight w:val="41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開課單位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 w:rsidRPr="006C2921">
              <w:rPr>
                <w:rFonts w:ascii="Arial" w:eastAsia="標楷體" w:hAnsi="Arial" w:cs="Arial" w:hint="eastAsia"/>
              </w:rPr>
              <w:t>全人教育課程中心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修課人數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9387D" w:rsidRPr="002533F6" w:rsidTr="00044F97">
        <w:trPr>
          <w:trHeight w:val="555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授課教師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劉富容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0115CA" w:rsidRDefault="00E9387D" w:rsidP="00044F97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手機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 w:rsidR="006C2921">
              <w:rPr>
                <w:rFonts w:ascii="Arial" w:eastAsia="標楷體" w:hAnsi="Arial" w:cs="Arial"/>
                <w:sz w:val="22"/>
              </w:rPr>
              <w:t>0922655180</w:t>
            </w:r>
          </w:p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研究室分機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 w:rsidR="006C2921">
              <w:rPr>
                <w:rFonts w:ascii="Arial" w:eastAsia="標楷體" w:hAnsi="Arial" w:cs="Arial"/>
                <w:sz w:val="22"/>
              </w:rPr>
              <w:t>2676</w:t>
            </w:r>
          </w:p>
        </w:tc>
      </w:tr>
      <w:tr w:rsidR="00E9387D" w:rsidRPr="002533F6" w:rsidTr="00044F97">
        <w:trPr>
          <w:trHeight w:val="40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電</w:t>
            </w:r>
            <w:r>
              <w:rPr>
                <w:rFonts w:ascii="Arial" w:eastAsia="標楷體" w:hAnsi="Arial" w:cs="Arial" w:hint="eastAsia"/>
              </w:rPr>
              <w:t>郵信</w:t>
            </w:r>
            <w:r w:rsidRPr="002533F6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013459@</w:t>
            </w:r>
            <w:r>
              <w:rPr>
                <w:rFonts w:ascii="Arial" w:eastAsia="標楷體" w:hAnsi="Arial" w:cs="Arial"/>
              </w:rPr>
              <w:t>mail.fju.edu.tw</w:t>
            </w:r>
          </w:p>
        </w:tc>
      </w:tr>
    </w:tbl>
    <w:p w:rsidR="00093621" w:rsidRPr="0015644A" w:rsidRDefault="00093621" w:rsidP="00CE7E5F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5644A">
        <w:rPr>
          <w:rFonts w:ascii="標楷體" w:eastAsia="標楷體" w:hAnsi="標楷體" w:hint="eastAsia"/>
          <w:b/>
          <w:sz w:val="26"/>
          <w:szCs w:val="26"/>
        </w:rPr>
        <w:t>整體教學設計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8190"/>
      </w:tblGrid>
      <w:tr w:rsidR="00740958" w:rsidRPr="002533F6" w:rsidTr="00281DDF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232028" w:rsidRDefault="00740958" w:rsidP="008476AC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跨域特色</w:t>
            </w:r>
            <w:proofErr w:type="gramEnd"/>
          </w:p>
        </w:tc>
        <w:tc>
          <w:tcPr>
            <w:tcW w:w="8249" w:type="dxa"/>
            <w:shd w:val="clear" w:color="auto" w:fill="auto"/>
            <w:vAlign w:val="bottom"/>
          </w:tcPr>
          <w:p w:rsidR="00740958" w:rsidRPr="006C2921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6C2921">
              <w:rPr>
                <w:rFonts w:ascii="標楷體" w:eastAsia="標楷體" w:hAnsi="標楷體" w:cs="Arial" w:hint="eastAsia"/>
                <w:szCs w:val="24"/>
              </w:rPr>
              <w:t>使得非資訊專業科系學生理解程式撰寫邏輯</w:t>
            </w:r>
          </w:p>
          <w:p w:rsidR="006C2921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使得學生學會程式執行透過相關套件可以讓工作變得簡單有效率</w:t>
            </w:r>
          </w:p>
          <w:p w:rsidR="000C6409" w:rsidRPr="005512D4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eastAsia="標楷體" w:hint="eastAsia"/>
                <w:szCs w:val="24"/>
              </w:rPr>
              <w:t>除了會使用電腦軟體處理事務</w:t>
            </w:r>
            <w:r>
              <w:rPr>
                <w:rFonts w:eastAsia="標楷體" w:hint="eastAsia"/>
                <w:szCs w:val="24"/>
              </w:rPr>
              <w:t>,</w:t>
            </w:r>
            <w:r>
              <w:rPr>
                <w:rFonts w:eastAsia="標楷體" w:hint="eastAsia"/>
                <w:szCs w:val="24"/>
              </w:rPr>
              <w:t>也可以透過程式執行來解決問題</w:t>
            </w:r>
          </w:p>
        </w:tc>
      </w:tr>
      <w:tr w:rsidR="00232028" w:rsidRPr="002533F6" w:rsidTr="00C67CD9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232028" w:rsidRPr="00232028" w:rsidRDefault="00232028" w:rsidP="008476AC">
            <w:pPr>
              <w:jc w:val="center"/>
              <w:rPr>
                <w:rFonts w:ascii="Arial" w:eastAsia="標楷體" w:hAnsi="Arial" w:cs="Arial"/>
              </w:rPr>
            </w:pPr>
            <w:r w:rsidRPr="00232028">
              <w:rPr>
                <w:rFonts w:ascii="Arial" w:eastAsia="標楷體" w:hAnsi="Arial" w:cs="Arial" w:hint="eastAsia"/>
              </w:rPr>
              <w:t>程式語言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994A4A" w:rsidRPr="00C67CD9" w:rsidRDefault="005911BA" w:rsidP="005911BA">
            <w:pPr>
              <w:jc w:val="both"/>
              <w:rPr>
                <w:rFonts w:ascii="標楷體" w:eastAsia="標楷體" w:hAnsi="標楷體" w:cs="Arial"/>
                <w:u w:val="single"/>
              </w:rPr>
            </w:pPr>
            <w:r w:rsidRPr="005911BA">
              <w:rPr>
                <w:rFonts w:ascii="新細明體" w:hAnsi="新細明體" w:cs="Arial"/>
              </w:rPr>
              <w:t xml:space="preserve">□ </w:t>
            </w:r>
            <w:r w:rsidR="002F7C4E" w:rsidRPr="00232028">
              <w:rPr>
                <w:rFonts w:ascii="Arial" w:hAnsi="Arial" w:cs="Arial"/>
              </w:rPr>
              <w:t>Python</w:t>
            </w:r>
            <w:r w:rsidR="002F7C4E">
              <w:rPr>
                <w:rFonts w:ascii="新細明體" w:hAnsi="新細明體" w:cs="Arial"/>
              </w:rPr>
              <w:t xml:space="preserve">  </w:t>
            </w:r>
            <w:r>
              <w:rPr>
                <w:rFonts w:ascii="新細明體" w:hAnsi="新細明體" w:cs="Arial"/>
              </w:rPr>
              <w:sym w:font="Wingdings" w:char="F0FE"/>
            </w:r>
            <w:r w:rsidR="002F7C4E" w:rsidRPr="00C8255F">
              <w:rPr>
                <w:rFonts w:ascii="Arial" w:hAnsi="Arial" w:cs="Arial"/>
              </w:rPr>
              <w:t>APP Inventor 2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R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proofErr w:type="spellStart"/>
            <w:r w:rsidR="002F7C4E" w:rsidRPr="00232028">
              <w:rPr>
                <w:rFonts w:ascii="Arial" w:hAnsi="Arial" w:cs="Arial"/>
              </w:rPr>
              <w:t>Javascript</w:t>
            </w:r>
            <w:proofErr w:type="spellEnd"/>
            <w:r w:rsidR="002F7C4E">
              <w:rPr>
                <w:rFonts w:ascii="新細明體" w:hAnsi="新細明體" w:cs="Arial"/>
              </w:rPr>
              <w:t xml:space="preserve">  </w:t>
            </w:r>
            <w:r w:rsidR="00232028" w:rsidRPr="002533F6">
              <w:rPr>
                <w:rFonts w:ascii="新細明體" w:hAnsi="新細明體" w:cs="Arial"/>
              </w:rPr>
              <w:t>□</w:t>
            </w:r>
            <w:r w:rsidR="00232028" w:rsidRPr="00232028">
              <w:rPr>
                <w:rFonts w:ascii="標楷體" w:eastAsia="標楷體" w:hAnsi="標楷體" w:cs="Arial" w:hint="eastAsia"/>
              </w:rPr>
              <w:t>其他</w:t>
            </w:r>
            <w:r w:rsidR="00232028">
              <w:rPr>
                <w:rFonts w:ascii="標楷體" w:eastAsia="標楷體" w:hAnsi="標楷體" w:cs="Arial" w:hint="eastAsia"/>
              </w:rPr>
              <w:t xml:space="preserve">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8476AC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607C32" w:rsidRPr="00093621" w:rsidTr="00805F01">
        <w:trPr>
          <w:trHeight w:val="1418"/>
          <w:jc w:val="center"/>
        </w:trPr>
        <w:tc>
          <w:tcPr>
            <w:tcW w:w="1447" w:type="dxa"/>
            <w:shd w:val="clear" w:color="auto" w:fill="D9D9D9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教學目標</w:t>
            </w:r>
          </w:p>
        </w:tc>
        <w:tc>
          <w:tcPr>
            <w:tcW w:w="8249" w:type="dxa"/>
            <w:shd w:val="clear" w:color="auto" w:fill="auto"/>
          </w:tcPr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知識面目標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</w:t>
            </w:r>
            <w:proofErr w:type="gramStart"/>
            <w:r w:rsidR="00FF21E2">
              <w:rPr>
                <w:rFonts w:ascii="Arial" w:eastAsia="標楷體" w:hAnsi="Arial" w:cs="Arial" w:hint="eastAsia"/>
                <w:szCs w:val="24"/>
              </w:rPr>
              <w:t>習得哪些</w:t>
            </w:r>
            <w:proofErr w:type="gramEnd"/>
            <w:r w:rsidR="00FF21E2">
              <w:rPr>
                <w:rFonts w:ascii="Arial" w:eastAsia="標楷體" w:hAnsi="Arial" w:cs="Arial" w:hint="eastAsia"/>
                <w:szCs w:val="24"/>
              </w:rPr>
              <w:t>知識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607C32" w:rsidRPr="00FF21E2" w:rsidRDefault="00BA711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了解程式結構及資訊系統的各式資料型態的意義和處理方法</w:t>
            </w:r>
          </w:p>
          <w:p w:rsidR="00607C32" w:rsidRDefault="00FF21E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學科專業</w:t>
            </w:r>
            <w:r w:rsidR="00E816B4" w:rsidRPr="00717AD6">
              <w:rPr>
                <w:rFonts w:ascii="Arial" w:eastAsia="標楷體" w:hAnsi="Arial" w:cs="Arial" w:hint="eastAsia"/>
                <w:b/>
                <w:szCs w:val="24"/>
              </w:rPr>
              <w:t>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期望學習者透過課程能展現哪些學科專業技能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="00E816B4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FF21E2" w:rsidRPr="00FF21E2" w:rsidRDefault="00BA711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數據整理及分析的能力</w:t>
            </w:r>
          </w:p>
          <w:p w:rsidR="00E816B4" w:rsidRDefault="00E816B4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程式設計技能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期望學習者透過課程能展現那些程式設計技能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E816B4" w:rsidRPr="006C2921" w:rsidRDefault="006C2921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 w:rsidRPr="006C2921">
              <w:rPr>
                <w:rFonts w:ascii="Arial" w:eastAsia="標楷體" w:hAnsi="Arial" w:cs="Arial" w:hint="eastAsia"/>
                <w:szCs w:val="24"/>
              </w:rPr>
              <w:t>看懂程式內容</w:t>
            </w:r>
            <w:r w:rsidRPr="006C2921">
              <w:rPr>
                <w:rFonts w:ascii="Arial" w:eastAsia="標楷體" w:hAnsi="Arial" w:cs="Arial" w:hint="eastAsia"/>
                <w:szCs w:val="24"/>
              </w:rPr>
              <w:t>,</w:t>
            </w:r>
            <w:r w:rsidRPr="006C2921">
              <w:rPr>
                <w:rFonts w:ascii="Arial" w:eastAsia="標楷體" w:hAnsi="Arial" w:cs="Arial" w:hint="eastAsia"/>
                <w:szCs w:val="24"/>
              </w:rPr>
              <w:t>並會修改局部變數或是函數以達到解決問題的目的</w:t>
            </w:r>
          </w:p>
          <w:p w:rsidR="006C2921" w:rsidRDefault="006C2921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取得網路</w:t>
            </w:r>
            <w:r w:rsidR="00BA7118">
              <w:rPr>
                <w:rFonts w:ascii="Arial" w:eastAsia="標楷體" w:hAnsi="Arial" w:cs="Arial" w:hint="eastAsia"/>
                <w:szCs w:val="24"/>
              </w:rPr>
              <w:t>上面程式相關</w:t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  <w:p w:rsidR="005911BA" w:rsidRDefault="005911BA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學會設計手機應用程式介面</w:t>
            </w:r>
          </w:p>
          <w:p w:rsidR="005911BA" w:rsidRPr="006C2921" w:rsidRDefault="005911BA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學會電子商務購物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流程並實作</w:t>
            </w:r>
            <w:proofErr w:type="gramEnd"/>
          </w:p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態度面目標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</w:t>
            </w:r>
            <w:r w:rsidR="007D5642">
              <w:rPr>
                <w:rFonts w:ascii="Arial" w:eastAsia="標楷體" w:hAnsi="Arial" w:cs="Arial" w:hint="eastAsia"/>
                <w:szCs w:val="24"/>
              </w:rPr>
              <w:t>修習完</w:t>
            </w:r>
            <w:r w:rsidR="00FF21E2">
              <w:rPr>
                <w:rFonts w:ascii="Arial" w:eastAsia="標楷體" w:hAnsi="Arial" w:cs="Arial" w:hint="eastAsia"/>
                <w:szCs w:val="24"/>
              </w:rPr>
              <w:t>課程後能有哪些態度轉變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717AD6" w:rsidRPr="00093621" w:rsidRDefault="006C2921" w:rsidP="00093621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程式其實不是複雜難懂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,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而是有結構的方法</w:t>
            </w:r>
          </w:p>
        </w:tc>
      </w:tr>
      <w:tr w:rsidR="00994A4A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994A4A" w:rsidRPr="00093621" w:rsidRDefault="00994A4A" w:rsidP="00994A4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作業設計</w:t>
            </w:r>
          </w:p>
        </w:tc>
        <w:tc>
          <w:tcPr>
            <w:tcW w:w="8249" w:type="dxa"/>
            <w:shd w:val="clear" w:color="auto" w:fill="auto"/>
          </w:tcPr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個人報告：</w:t>
            </w:r>
            <w:r w:rsidR="005911BA">
              <w:rPr>
                <w:rFonts w:ascii="標楷體" w:eastAsia="標楷體" w:hAnsi="標楷體" w:cs="Arial"/>
              </w:rPr>
              <w:sym w:font="Wingdings" w:char="F0FE"/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小組報告：</w:t>
            </w:r>
            <w:r w:rsidR="005911BA">
              <w:rPr>
                <w:rFonts w:ascii="標楷體" w:eastAsia="標楷體" w:hAnsi="標楷體" w:cs="Arial"/>
              </w:rPr>
              <w:sym w:font="Wingdings" w:char="F0FE"/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程式設計(個人)：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BA7118">
              <w:rPr>
                <w:rFonts w:ascii="標楷體" w:eastAsia="標楷體" w:hAnsi="標楷體" w:cs="Arial" w:hint="eastAsia"/>
                <w:u w:val="single"/>
              </w:rPr>
              <w:t>3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程式設計(小組)：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673310" w:rsidRPr="00673310" w:rsidRDefault="00673310" w:rsidP="00994A4A">
            <w:pPr>
              <w:jc w:val="both"/>
              <w:rPr>
                <w:rFonts w:ascii="標楷體" w:eastAsia="標楷體" w:hAnsi="標楷體" w:cs="Arial"/>
                <w:color w:val="FF0000"/>
              </w:rPr>
            </w:pPr>
            <w:r w:rsidRPr="00673310">
              <w:rPr>
                <w:rFonts w:ascii="標楷體" w:eastAsia="標楷體" w:hAnsi="標楷體" w:cs="Arial" w:hint="eastAsia"/>
                <w:color w:val="FF0000"/>
              </w:rPr>
              <w:t>必要：期末學習心得報告一篇(至少300字)</w:t>
            </w:r>
          </w:p>
          <w:p w:rsidR="00994A4A" w:rsidRPr="00093621" w:rsidRDefault="00994A4A" w:rsidP="00994A4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其他 </w:t>
            </w:r>
            <w:r w:rsidRPr="007D5642">
              <w:rPr>
                <w:rFonts w:ascii="標楷體" w:eastAsia="標楷體" w:hAnsi="標楷體" w:cs="Arial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評量設計</w:t>
            </w:r>
          </w:p>
        </w:tc>
        <w:tc>
          <w:tcPr>
            <w:tcW w:w="8249" w:type="dxa"/>
            <w:shd w:val="clear" w:color="auto" w:fill="auto"/>
          </w:tcPr>
          <w:p w:rsidR="00607C32" w:rsidRPr="00BA7118" w:rsidRDefault="00607C32" w:rsidP="00093621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形成性評量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隨堂練習或小考等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 w:rsidR="00BA7118">
              <w:rPr>
                <w:rFonts w:ascii="Arial" w:eastAsia="標楷體" w:hAnsi="Arial" w:cs="Arial" w:hint="eastAsia"/>
                <w:szCs w:val="24"/>
              </w:rPr>
              <w:t>每周課程進度隨堂練習及學生自行蒐集外部資料加以處理</w:t>
            </w:r>
          </w:p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總結性評量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期中考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szCs w:val="24"/>
              </w:rPr>
              <w:t>期末考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或</w:t>
            </w:r>
            <w:r w:rsidR="00740958">
              <w:rPr>
                <w:rFonts w:ascii="Arial" w:eastAsia="標楷體" w:hAnsi="Arial" w:cs="Arial" w:hint="eastAsia"/>
                <w:szCs w:val="24"/>
              </w:rPr>
              <w:t>專</w:t>
            </w:r>
            <w:r w:rsidR="00865B38">
              <w:rPr>
                <w:rFonts w:ascii="Arial" w:eastAsia="標楷體" w:hAnsi="Arial" w:cs="Arial" w:hint="eastAsia"/>
                <w:szCs w:val="24"/>
              </w:rPr>
              <w:t>題</w:t>
            </w:r>
            <w:r w:rsidR="00740958">
              <w:rPr>
                <w:rFonts w:ascii="Arial" w:eastAsia="標楷體" w:hAnsi="Arial" w:cs="Arial" w:hint="eastAsia"/>
                <w:szCs w:val="24"/>
              </w:rPr>
              <w:t>成果</w:t>
            </w:r>
            <w:r>
              <w:rPr>
                <w:rFonts w:ascii="Arial" w:eastAsia="標楷體" w:hAnsi="Arial" w:cs="Arial" w:hint="eastAsia"/>
                <w:szCs w:val="24"/>
              </w:rPr>
              <w:t>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1E1EE0" w:rsidRPr="001E1EE0" w:rsidRDefault="001E1EE0" w:rsidP="009D69DE">
            <w:pPr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學習</w:t>
            </w:r>
            <w:r w:rsidR="00FF21E2">
              <w:rPr>
                <w:rFonts w:ascii="Arial" w:eastAsia="標楷體" w:hAnsi="Arial" w:cs="Arial" w:hint="eastAsia"/>
                <w:szCs w:val="24"/>
              </w:rPr>
              <w:t>輔助</w:t>
            </w:r>
            <w:r w:rsidR="00FF21E2">
              <w:rPr>
                <w:rFonts w:ascii="Arial" w:eastAsia="標楷體" w:hAnsi="Arial" w:cs="Arial"/>
                <w:szCs w:val="24"/>
              </w:rPr>
              <w:br/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</w:tc>
        <w:tc>
          <w:tcPr>
            <w:tcW w:w="8249" w:type="dxa"/>
            <w:shd w:val="clear" w:color="auto" w:fill="auto"/>
          </w:tcPr>
          <w:p w:rsidR="00607C32" w:rsidRPr="00E816B4" w:rsidRDefault="00607C32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E816B4">
              <w:rPr>
                <w:rFonts w:ascii="標楷體" w:eastAsia="標楷體" w:hAnsi="標楷體" w:cs="Arial" w:hint="eastAsia"/>
              </w:rPr>
              <w:t>線上資源</w:t>
            </w:r>
            <w:proofErr w:type="gramEnd"/>
            <w:r w:rsidRPr="00E816B4">
              <w:rPr>
                <w:rFonts w:ascii="標楷體" w:eastAsia="標楷體" w:hAnsi="標楷體" w:cs="Arial" w:hint="eastAsia"/>
              </w:rPr>
              <w:t>：</w:t>
            </w:r>
            <w:r w:rsidR="005911BA" w:rsidRPr="005911BA">
              <w:rPr>
                <w:rFonts w:ascii="標楷體" w:eastAsia="標楷體" w:hAnsi="標楷體" w:cs="Arial"/>
              </w:rPr>
              <w:t>□</w:t>
            </w:r>
            <w:proofErr w:type="spellStart"/>
            <w:proofErr w:type="gramStart"/>
            <w:r w:rsidR="00E816B4" w:rsidRPr="000C6409">
              <w:rPr>
                <w:rFonts w:ascii="Arial" w:eastAsia="標楷體" w:hAnsi="Arial" w:cs="Arial"/>
              </w:rPr>
              <w:t>Codecademy</w:t>
            </w:r>
            <w:proofErr w:type="spellEnd"/>
            <w:r w:rsidR="00E816B4" w:rsidRPr="00E816B4">
              <w:rPr>
                <w:rFonts w:ascii="標楷體" w:eastAsia="標楷體" w:hAnsi="標楷體" w:cs="Arial"/>
              </w:rPr>
              <w:t xml:space="preserve">  □</w:t>
            </w:r>
            <w:proofErr w:type="gramEnd"/>
            <w:r w:rsidR="00E816B4" w:rsidRPr="000C6409">
              <w:rPr>
                <w:rFonts w:ascii="Arial" w:eastAsia="標楷體" w:hAnsi="Arial" w:cs="Arial"/>
              </w:rPr>
              <w:t>Coursera</w:t>
            </w:r>
            <w:r w:rsidR="00E816B4" w:rsidRPr="00E816B4">
              <w:rPr>
                <w:rFonts w:ascii="標楷體" w:eastAsia="標楷體" w:hAnsi="標楷體" w:cs="Arial"/>
              </w:rPr>
              <w:t xml:space="preserve"> □</w:t>
            </w:r>
            <w:r w:rsidR="00E816B4" w:rsidRPr="000C6409">
              <w:rPr>
                <w:rFonts w:ascii="Arial" w:eastAsia="標楷體" w:hAnsi="Arial" w:cs="Arial"/>
              </w:rPr>
              <w:t>Code school</w:t>
            </w:r>
          </w:p>
          <w:p w:rsidR="00607C32" w:rsidRPr="00E816B4" w:rsidRDefault="00E816B4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  <w:szCs w:val="24"/>
              </w:rPr>
              <w:t xml:space="preserve">          </w:t>
            </w:r>
            <w:r w:rsidR="005911BA">
              <w:rPr>
                <w:rFonts w:ascii="標楷體" w:eastAsia="標楷體" w:hAnsi="標楷體" w:cs="Arial"/>
              </w:rPr>
              <w:sym w:font="Wingdings" w:char="F0FE"/>
            </w:r>
            <w:r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5911BA" w:rsidRPr="00721982">
              <w:rPr>
                <w:rFonts w:ascii="標楷體" w:eastAsia="標楷體" w:hAnsi="標楷體" w:cs="Arial"/>
                <w:u w:val="single"/>
              </w:rPr>
              <w:t xml:space="preserve">MIT App </w:t>
            </w:r>
            <w:proofErr w:type="spellStart"/>
            <w:r w:rsidR="005911BA" w:rsidRPr="00721982">
              <w:rPr>
                <w:rFonts w:ascii="標楷體" w:eastAsia="標楷體" w:hAnsi="標楷體" w:cs="Arial"/>
                <w:u w:val="single"/>
              </w:rPr>
              <w:t>InventorII</w:t>
            </w:r>
            <w:proofErr w:type="spellEnd"/>
          </w:p>
          <w:p w:rsidR="00607C32" w:rsidRPr="00FF21E2" w:rsidRDefault="00607C32" w:rsidP="00BA7118">
            <w:pPr>
              <w:jc w:val="both"/>
              <w:rPr>
                <w:rFonts w:ascii="標楷體" w:eastAsia="標楷體" w:hAnsi="標楷體" w:cs="Arial"/>
              </w:rPr>
            </w:pPr>
            <w:r w:rsidRPr="00607C32">
              <w:rPr>
                <w:rFonts w:ascii="標楷體" w:eastAsia="標楷體" w:hAnsi="標楷體" w:cs="Arial" w:hint="eastAsia"/>
              </w:rPr>
              <w:lastRenderedPageBreak/>
              <w:t>實體資源</w:t>
            </w:r>
            <w:r w:rsidR="00FF21E2">
              <w:rPr>
                <w:rFonts w:ascii="標楷體" w:eastAsia="標楷體" w:hAnsi="標楷體" w:cs="Arial" w:hint="eastAsia"/>
              </w:rPr>
              <w:t>：</w:t>
            </w:r>
            <w:r w:rsidR="00970507" w:rsidRPr="00970507">
              <w:rPr>
                <w:rFonts w:ascii="標楷體" w:eastAsia="標楷體" w:hAnsi="標楷體" w:cs="Arial" w:hint="eastAsia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專題演講  </w:t>
            </w:r>
            <w:r w:rsidR="00E816B4" w:rsidRPr="00E816B4">
              <w:rPr>
                <w:rFonts w:ascii="標楷體" w:eastAsia="標楷體" w:hAnsi="標楷體" w:cs="Arial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740958" w:rsidRPr="00093621" w:rsidTr="00805F01">
        <w:trPr>
          <w:trHeight w:val="572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093621" w:rsidRDefault="00740958" w:rsidP="00865B38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lastRenderedPageBreak/>
              <w:t>參考與延伸學習資料</w:t>
            </w:r>
          </w:p>
        </w:tc>
        <w:tc>
          <w:tcPr>
            <w:tcW w:w="8249" w:type="dxa"/>
            <w:shd w:val="clear" w:color="auto" w:fill="auto"/>
          </w:tcPr>
          <w:p w:rsidR="00865B38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  <w:p w:rsidR="00865B38" w:rsidRPr="00093621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教學設計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41"/>
        <w:gridCol w:w="3119"/>
        <w:gridCol w:w="3349"/>
      </w:tblGrid>
      <w:tr w:rsidR="00093621" w:rsidRPr="00D6029B" w:rsidTr="0015644A">
        <w:trPr>
          <w:trHeight w:val="468"/>
          <w:jc w:val="center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9D69D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805F01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="009D69DE">
              <w:rPr>
                <w:rFonts w:eastAsia="標楷體" w:hint="eastAsia"/>
                <w:b/>
                <w:bCs/>
                <w:color w:val="000000"/>
              </w:rPr>
              <w:t>別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課程單元</w:t>
            </w:r>
            <w:r w:rsidRPr="00805F01">
              <w:rPr>
                <w:rFonts w:eastAsia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學習</w:t>
            </w:r>
            <w:r w:rsidRPr="00805F01">
              <w:rPr>
                <w:rFonts w:eastAsia="標楷體"/>
                <w:b/>
                <w:bCs/>
                <w:color w:val="000000"/>
              </w:rPr>
              <w:t>目標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093621" w:rsidRPr="00805F01" w:rsidRDefault="00FF21E2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教學設計重點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</w:t>
            </w:r>
          </w:p>
        </w:tc>
        <w:tc>
          <w:tcPr>
            <w:tcW w:w="2441" w:type="dxa"/>
            <w:vAlign w:val="center"/>
          </w:tcPr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課程介紹、程式設計概念</w:t>
            </w:r>
          </w:p>
        </w:tc>
        <w:tc>
          <w:tcPr>
            <w:tcW w:w="3119" w:type="dxa"/>
            <w:shd w:val="clear" w:color="auto" w:fill="auto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學生對於程式設計的認識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Pr="00805F01" w:rsidRDefault="00BA7118" w:rsidP="00BA711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基本觀念說明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2</w:t>
            </w:r>
          </w:p>
        </w:tc>
        <w:tc>
          <w:tcPr>
            <w:tcW w:w="2441" w:type="dxa"/>
            <w:vAlign w:val="center"/>
          </w:tcPr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認識</w:t>
            </w:r>
            <w:r w:rsidR="00721982">
              <w:rPr>
                <w:rFonts w:ascii="標楷體" w:eastAsia="標楷體" w:hAnsi="標楷體" w:hint="eastAsia"/>
              </w:rPr>
              <w:t>AppInventor2</w:t>
            </w:r>
            <w:r w:rsidRPr="007D406B">
              <w:rPr>
                <w:rFonts w:ascii="標楷體" w:eastAsia="標楷體" w:hAnsi="標楷體" w:hint="eastAsia"/>
              </w:rPr>
              <w:t>與建置程式開發環境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在學生電腦上準備好</w:t>
            </w:r>
            <w:r w:rsidRPr="007D406B">
              <w:rPr>
                <w:rFonts w:ascii="標楷體" w:eastAsia="標楷體" w:hAnsi="標楷體" w:hint="eastAsia"/>
              </w:rPr>
              <w:t>P</w:t>
            </w:r>
            <w:r w:rsidRPr="007D406B">
              <w:rPr>
                <w:rFonts w:ascii="標楷體" w:eastAsia="標楷體" w:hAnsi="標楷體"/>
              </w:rPr>
              <w:t>ython</w:t>
            </w:r>
            <w:r>
              <w:rPr>
                <w:rFonts w:eastAsia="標楷體" w:hint="eastAsia"/>
                <w:color w:val="000000"/>
              </w:rPr>
              <w:t>程式設計的環境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Pr="00805F01" w:rsidRDefault="00BA7118" w:rsidP="00BA711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3</w:t>
            </w:r>
          </w:p>
        </w:tc>
        <w:tc>
          <w:tcPr>
            <w:tcW w:w="2441" w:type="dxa"/>
            <w:vAlign w:val="center"/>
          </w:tcPr>
          <w:p w:rsidR="00BA7118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基本</w:t>
            </w:r>
            <w:r w:rsidRPr="007D406B">
              <w:rPr>
                <w:rFonts w:ascii="標楷體" w:eastAsia="標楷體" w:hAnsi="標楷體"/>
              </w:rPr>
              <w:t>資料的型態與定義</w:t>
            </w:r>
          </w:p>
          <w:p w:rsidR="00BA7118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配合線上學習</w:t>
            </w:r>
            <w:proofErr w:type="gramEnd"/>
            <w:r>
              <w:rPr>
                <w:rFonts w:ascii="標楷體" w:eastAsia="標楷體" w:hAnsi="標楷體" w:hint="eastAsia"/>
              </w:rPr>
              <w:t>資源</w:t>
            </w:r>
          </w:p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辨識程式可以執行的資料類型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4</w:t>
            </w:r>
          </w:p>
        </w:tc>
        <w:tc>
          <w:tcPr>
            <w:tcW w:w="2441" w:type="dxa"/>
            <w:vAlign w:val="center"/>
          </w:tcPr>
          <w:p w:rsidR="00BA7118" w:rsidRPr="007D406B" w:rsidRDefault="00721982" w:rsidP="00BA711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元件清單的概念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721982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元件特性及其運應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5</w:t>
            </w:r>
          </w:p>
        </w:tc>
        <w:tc>
          <w:tcPr>
            <w:tcW w:w="2441" w:type="dxa"/>
            <w:vAlign w:val="center"/>
          </w:tcPr>
          <w:p w:rsidR="00BA7118" w:rsidRPr="007D406B" w:rsidRDefault="00721982" w:rsidP="00BA711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素材上傳</w:t>
            </w:r>
          </w:p>
        </w:tc>
        <w:tc>
          <w:tcPr>
            <w:tcW w:w="3119" w:type="dxa"/>
            <w:shd w:val="clear" w:color="auto" w:fill="auto"/>
          </w:tcPr>
          <w:p w:rsidR="00BA7118" w:rsidRPr="00805F01" w:rsidRDefault="00721982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多媒體素材的運用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6</w:t>
            </w:r>
          </w:p>
        </w:tc>
        <w:tc>
          <w:tcPr>
            <w:tcW w:w="2441" w:type="dxa"/>
            <w:vAlign w:val="center"/>
          </w:tcPr>
          <w:p w:rsidR="00BA7118" w:rsidRPr="007D406B" w:rsidRDefault="00721982" w:rsidP="0072198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程式數學邏輯處理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邏輯判斷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</w:tbl>
    <w:p w:rsidR="00C67CD9" w:rsidRDefault="00C67CD9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8F0D98" w:rsidRPr="0015644A" w:rsidRDefault="008F0D98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課堂活動剪影</w:t>
      </w:r>
      <w:r w:rsidR="009005B8" w:rsidRPr="0015644A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(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至少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2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張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4868" w:rsidRPr="00476196" w:rsidTr="00FD4868">
        <w:trPr>
          <w:jc w:val="center"/>
        </w:trPr>
        <w:tc>
          <w:tcPr>
            <w:tcW w:w="9406" w:type="dxa"/>
            <w:shd w:val="clear" w:color="auto" w:fill="auto"/>
          </w:tcPr>
          <w:p w:rsidR="00FD4868" w:rsidRPr="00476196" w:rsidRDefault="00FD486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D145710" wp14:editId="205CCFA4">
                  <wp:extent cx="6120130" cy="447040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4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868" w:rsidRPr="00476196" w:rsidRDefault="00FD486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FD4868" w:rsidRPr="00476196" w:rsidRDefault="00FD486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FD4868" w:rsidRPr="00476196" w:rsidRDefault="00FD486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FD4868" w:rsidRPr="00476196" w:rsidTr="00FD4868">
        <w:trPr>
          <w:jc w:val="center"/>
        </w:trPr>
        <w:tc>
          <w:tcPr>
            <w:tcW w:w="9406" w:type="dxa"/>
            <w:shd w:val="clear" w:color="auto" w:fill="auto"/>
          </w:tcPr>
          <w:p w:rsidR="00FD4868" w:rsidRDefault="00FD4868" w:rsidP="00476196">
            <w:pPr>
              <w:snapToGrid w:val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967D5A" wp14:editId="5F53B711">
                  <wp:extent cx="6120765" cy="314579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314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CD9" w:rsidRDefault="00C67CD9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093621" w:rsidRPr="0015644A" w:rsidRDefault="009D69DE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授課心得</w:t>
      </w:r>
      <w:r w:rsidR="00CE7E5F" w:rsidRPr="0015644A">
        <w:rPr>
          <w:rFonts w:ascii="Arial" w:eastAsia="標楷體" w:hAnsi="Arial" w:cs="Arial" w:hint="eastAsia"/>
          <w:b/>
          <w:sz w:val="26"/>
          <w:szCs w:val="26"/>
        </w:rPr>
        <w:t>感想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7E5F" w:rsidRPr="00651F41" w:rsidTr="00651F41">
        <w:trPr>
          <w:jc w:val="center"/>
        </w:trPr>
        <w:tc>
          <w:tcPr>
            <w:tcW w:w="9694" w:type="dxa"/>
            <w:shd w:val="clear" w:color="auto" w:fill="auto"/>
          </w:tcPr>
          <w:p w:rsidR="008F0D98" w:rsidRPr="008F0D98" w:rsidRDefault="008F0D98" w:rsidP="008F0D98">
            <w:pPr>
              <w:rPr>
                <w:rFonts w:ascii="Arial" w:eastAsia="標楷體" w:hAnsi="Arial" w:cs="Arial"/>
                <w:color w:val="A6A6A6"/>
              </w:rPr>
            </w:pPr>
            <w:r w:rsidRPr="008F0D98">
              <w:rPr>
                <w:rFonts w:ascii="Arial" w:eastAsia="標楷體" w:hAnsi="Arial" w:cs="Arial" w:hint="eastAsia"/>
                <w:color w:val="A6A6A6"/>
              </w:rPr>
              <w:t>請授課教師根據此次程式設計融入課程學習活動之規劃與實施，作成效自評與歷程觀察摘要，並回饋反思與心得，以期作為個人與同儕未來改善與精進教學之參考依據</w:t>
            </w:r>
            <w:r w:rsidRPr="008F0D98">
              <w:rPr>
                <w:rFonts w:ascii="Arial" w:eastAsia="標楷體" w:hAnsi="Arial" w:cs="Arial"/>
                <w:color w:val="A6A6A6"/>
              </w:rPr>
              <w:t>…</w:t>
            </w:r>
          </w:p>
          <w:p w:rsidR="00B33EE6" w:rsidRPr="00B33EE6" w:rsidRDefault="00B33EE6" w:rsidP="00B33EE6">
            <w:pPr>
              <w:rPr>
                <w:rFonts w:ascii="Arial" w:eastAsia="標楷體" w:hAnsi="Arial" w:cs="Arial"/>
              </w:rPr>
            </w:pPr>
            <w:r w:rsidRPr="00B33EE6">
              <w:rPr>
                <w:rFonts w:ascii="Arial" w:eastAsia="標楷體" w:hAnsi="Arial" w:cs="Arial" w:hint="eastAsia"/>
              </w:rPr>
              <w:t>1.</w:t>
            </w:r>
            <w:r w:rsidRPr="00B33EE6">
              <w:rPr>
                <w:rFonts w:ascii="Arial" w:eastAsia="標楷體" w:hAnsi="Arial" w:cs="Arial" w:hint="eastAsia"/>
              </w:rPr>
              <w:t>本課程是</w:t>
            </w:r>
            <w:r w:rsidR="00FD4868">
              <w:rPr>
                <w:rFonts w:ascii="Arial" w:eastAsia="標楷體" w:hAnsi="Arial" w:cs="Arial" w:hint="eastAsia"/>
              </w:rPr>
              <w:t>全學期以</w:t>
            </w:r>
            <w:r w:rsidR="00FD4868">
              <w:rPr>
                <w:rFonts w:ascii="Arial" w:eastAsia="標楷體" w:hAnsi="Arial" w:cs="Arial" w:hint="eastAsia"/>
              </w:rPr>
              <w:t>A</w:t>
            </w:r>
            <w:r w:rsidR="00FD4868">
              <w:rPr>
                <w:rFonts w:ascii="Arial" w:eastAsia="標楷體" w:hAnsi="Arial" w:cs="Arial"/>
              </w:rPr>
              <w:t>ppInventor2</w:t>
            </w:r>
            <w:r w:rsidRPr="00B33EE6">
              <w:rPr>
                <w:rFonts w:ascii="Arial" w:eastAsia="標楷體" w:hAnsi="Arial" w:cs="Arial" w:hint="eastAsia"/>
              </w:rPr>
              <w:t>程式設計</w:t>
            </w:r>
            <w:r w:rsidR="00FD4868">
              <w:rPr>
                <w:rFonts w:ascii="Arial" w:eastAsia="標楷體" w:hAnsi="Arial" w:cs="Arial" w:hint="eastAsia"/>
              </w:rPr>
              <w:t>教學</w:t>
            </w:r>
            <w:r w:rsidRPr="00B33EE6">
              <w:rPr>
                <w:rFonts w:ascii="Arial" w:eastAsia="標楷體" w:hAnsi="Arial" w:cs="Arial" w:hint="eastAsia"/>
              </w:rPr>
              <w:t>，在期中考以前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教學內容重點在使學生熟悉介面操作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如何處理資料作好充分的準備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基本上學生</w:t>
            </w:r>
            <w:r w:rsidR="00FD4868">
              <w:rPr>
                <w:rFonts w:ascii="Arial" w:eastAsia="標楷體" w:hAnsi="Arial" w:cs="Arial" w:hint="eastAsia"/>
              </w:rPr>
              <w:t>都能在老師出示教學範例時稍加提示跟著完成畫面編排工作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期中考作業由學生發揮創意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自由提案編寫出手機</w:t>
            </w:r>
            <w:r w:rsidR="00FD4868">
              <w:rPr>
                <w:rFonts w:ascii="Arial" w:eastAsia="標楷體" w:hAnsi="Arial" w:cs="Arial" w:hint="eastAsia"/>
              </w:rPr>
              <w:t>App,</w:t>
            </w:r>
            <w:r w:rsidR="00FD4868">
              <w:rPr>
                <w:rFonts w:ascii="Arial" w:eastAsia="標楷體" w:hAnsi="Arial" w:cs="Arial" w:hint="eastAsia"/>
              </w:rPr>
              <w:t>期中考以後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則在老師引導下完成電子商務購物</w:t>
            </w:r>
            <w:r w:rsidR="00FD4868">
              <w:rPr>
                <w:rFonts w:ascii="Arial" w:eastAsia="標楷體" w:hAnsi="Arial" w:cs="Arial" w:hint="eastAsia"/>
              </w:rPr>
              <w:t>App</w:t>
            </w:r>
            <w:r w:rsidR="00FD4868">
              <w:rPr>
                <w:rFonts w:ascii="Arial" w:eastAsia="標楷體" w:hAnsi="Arial" w:cs="Arial" w:hint="eastAsia"/>
              </w:rPr>
              <w:t>前台設計程式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學生都可以完成任務且很有成就感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並有幾位學生期待參加師資培訓營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加入下學期教學助理行列</w:t>
            </w:r>
          </w:p>
          <w:p w:rsidR="00CE7E5F" w:rsidRPr="008F0D98" w:rsidRDefault="00B33EE6" w:rsidP="00B33EE6">
            <w:pPr>
              <w:rPr>
                <w:rFonts w:ascii="Arial" w:eastAsia="標楷體" w:hAnsi="Arial" w:cs="Arial"/>
              </w:rPr>
            </w:pPr>
            <w:r w:rsidRPr="00B33EE6">
              <w:rPr>
                <w:rFonts w:ascii="Arial" w:eastAsia="標楷體" w:hAnsi="Arial" w:cs="Arial" w:hint="eastAsia"/>
              </w:rPr>
              <w:t>2.</w:t>
            </w:r>
            <w:r w:rsidRPr="00B33EE6">
              <w:rPr>
                <w:rFonts w:ascii="Arial" w:eastAsia="標楷體" w:hAnsi="Arial" w:cs="Arial" w:hint="eastAsia"/>
              </w:rPr>
              <w:t>接下來是教室內的程式學習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對於我來說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寫程式是一件自然而且很喜歡的工作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甚至自得其樂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但因為每個人的特質不同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不是每一個人都是自然而然喜歡寫程式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如何將著重程式結構邏輯分明的這件事變得不要太單調無趣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思考如何從學生的日常經驗去做結合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讓學生明白寫程式可以解決問題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寫程式也不一定非得特定的人才可以做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現今因為網路資源豐富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人人都可以經由網路上面專家匯集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知識的累積而站在巨人的肩膀上去做以前想做而無法做到的事</w:t>
            </w:r>
            <w:r w:rsidRPr="00B33EE6">
              <w:rPr>
                <w:rFonts w:ascii="Arial" w:eastAsia="標楷體" w:hAnsi="Arial" w:cs="Arial" w:hint="eastAsia"/>
              </w:rPr>
              <w:t>!</w:t>
            </w: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</w:tc>
      </w:tr>
    </w:tbl>
    <w:p w:rsidR="00093621" w:rsidRPr="00420CC6" w:rsidRDefault="00093621" w:rsidP="000115CA">
      <w:pPr>
        <w:spacing w:line="20" w:lineRule="exact"/>
        <w:rPr>
          <w:rFonts w:ascii="Arial" w:eastAsia="標楷體" w:hAnsi="Arial" w:cs="Arial"/>
        </w:rPr>
      </w:pPr>
    </w:p>
    <w:sectPr w:rsidR="00093621" w:rsidRPr="00420CC6" w:rsidSect="00A87894">
      <w:headerReference w:type="default" r:id="rId10"/>
      <w:footerReference w:type="default" r:id="rId11"/>
      <w:pgSz w:w="11906" w:h="16838"/>
      <w:pgMar w:top="680" w:right="1134" w:bottom="68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AD" w:rsidRDefault="001F75AD" w:rsidP="000E181E">
      <w:r>
        <w:separator/>
      </w:r>
    </w:p>
  </w:endnote>
  <w:endnote w:type="continuationSeparator" w:id="0">
    <w:p w:rsidR="001F75AD" w:rsidRDefault="001F75AD" w:rsidP="000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94" w:rsidRDefault="00A878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4868" w:rsidRPr="00FD4868">
      <w:rPr>
        <w:noProof/>
        <w:lang w:val="zh-TW"/>
      </w:rPr>
      <w:t>3</w:t>
    </w:r>
    <w:r>
      <w:fldChar w:fldCharType="end"/>
    </w:r>
  </w:p>
  <w:p w:rsidR="00A87894" w:rsidRDefault="00A87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AD" w:rsidRDefault="001F75AD" w:rsidP="000E181E">
      <w:r>
        <w:separator/>
      </w:r>
    </w:p>
  </w:footnote>
  <w:footnote w:type="continuationSeparator" w:id="0">
    <w:p w:rsidR="001F75AD" w:rsidRDefault="001F75AD" w:rsidP="000E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D9" w:rsidRDefault="00C67C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24B7C" wp14:editId="3B56C843">
              <wp:simplePos x="0" y="0"/>
              <wp:positionH relativeFrom="column">
                <wp:posOffset>5734050</wp:posOffset>
              </wp:positionH>
              <wp:positionV relativeFrom="paragraph">
                <wp:posOffset>-161925</wp:posOffset>
              </wp:positionV>
              <wp:extent cx="761365" cy="299085"/>
              <wp:effectExtent l="5715" t="12065" r="13970" b="127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CD9" w:rsidRPr="00F04689" w:rsidRDefault="00C67CD9" w:rsidP="00C67CD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04689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 w:rsidR="008354E6">
                            <w:rPr>
                              <w:rFonts w:ascii="標楷體" w:eastAsia="標楷體" w:hAnsi="標楷體" w:hint="eastAsia"/>
                            </w:rPr>
                            <w:t>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424B7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1.5pt;margin-top:-12.75pt;width:59.9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">
              <v:textbox style="mso-fit-shape-to-text:t">
                <w:txbxContent>
                  <w:p w:rsidR="00C67CD9" w:rsidRPr="00F04689" w:rsidRDefault="00C67CD9" w:rsidP="00C67CD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04689">
                      <w:rPr>
                        <w:rFonts w:ascii="標楷體" w:eastAsia="標楷體" w:hAnsi="標楷體" w:hint="eastAsia"/>
                      </w:rPr>
                      <w:t>附件</w:t>
                    </w:r>
                    <w:r w:rsidR="008354E6"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0FDA"/>
    <w:multiLevelType w:val="hybridMultilevel"/>
    <w:tmpl w:val="E1F4FCAA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2E9C862E">
      <w:start w:val="2"/>
      <w:numFmt w:val="bullet"/>
      <w:lvlText w:val="․"/>
      <w:lvlJc w:val="left"/>
      <w:pPr>
        <w:ind w:left="960" w:hanging="48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26F0D"/>
    <w:multiLevelType w:val="hybridMultilevel"/>
    <w:tmpl w:val="2C2ACE60"/>
    <w:lvl w:ilvl="0" w:tplc="B8622E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557A14"/>
    <w:multiLevelType w:val="hybridMultilevel"/>
    <w:tmpl w:val="AF141E02"/>
    <w:lvl w:ilvl="0" w:tplc="A42E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5545CA"/>
    <w:multiLevelType w:val="hybridMultilevel"/>
    <w:tmpl w:val="2AEE7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F50986"/>
    <w:multiLevelType w:val="hybridMultilevel"/>
    <w:tmpl w:val="C3C26A60"/>
    <w:lvl w:ilvl="0" w:tplc="869A4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C72673"/>
    <w:multiLevelType w:val="hybridMultilevel"/>
    <w:tmpl w:val="293436A6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0"/>
    <w:rsid w:val="000073B8"/>
    <w:rsid w:val="000115CA"/>
    <w:rsid w:val="00093621"/>
    <w:rsid w:val="000C6409"/>
    <w:rsid w:val="000C6DDB"/>
    <w:rsid w:val="000E181E"/>
    <w:rsid w:val="001259DE"/>
    <w:rsid w:val="0015644A"/>
    <w:rsid w:val="00157C15"/>
    <w:rsid w:val="00165907"/>
    <w:rsid w:val="00170E92"/>
    <w:rsid w:val="001E1EE0"/>
    <w:rsid w:val="001F75AD"/>
    <w:rsid w:val="00232028"/>
    <w:rsid w:val="002533F6"/>
    <w:rsid w:val="00281DDF"/>
    <w:rsid w:val="002D5282"/>
    <w:rsid w:val="002F7C4E"/>
    <w:rsid w:val="00307E81"/>
    <w:rsid w:val="00350A03"/>
    <w:rsid w:val="004022C0"/>
    <w:rsid w:val="00415EB5"/>
    <w:rsid w:val="00420CC6"/>
    <w:rsid w:val="0045042D"/>
    <w:rsid w:val="00476196"/>
    <w:rsid w:val="00491027"/>
    <w:rsid w:val="00533353"/>
    <w:rsid w:val="005455E0"/>
    <w:rsid w:val="005512D4"/>
    <w:rsid w:val="00555000"/>
    <w:rsid w:val="005716AC"/>
    <w:rsid w:val="005724B4"/>
    <w:rsid w:val="005911BA"/>
    <w:rsid w:val="005972F6"/>
    <w:rsid w:val="005F2325"/>
    <w:rsid w:val="005F46FA"/>
    <w:rsid w:val="00607C32"/>
    <w:rsid w:val="00651F41"/>
    <w:rsid w:val="00655AF3"/>
    <w:rsid w:val="00671230"/>
    <w:rsid w:val="00673310"/>
    <w:rsid w:val="006C2921"/>
    <w:rsid w:val="00716067"/>
    <w:rsid w:val="00717AD6"/>
    <w:rsid w:val="00721982"/>
    <w:rsid w:val="00740958"/>
    <w:rsid w:val="00743F5C"/>
    <w:rsid w:val="00793850"/>
    <w:rsid w:val="007A43AE"/>
    <w:rsid w:val="007A78B4"/>
    <w:rsid w:val="007D5642"/>
    <w:rsid w:val="007E7773"/>
    <w:rsid w:val="00805F01"/>
    <w:rsid w:val="00814349"/>
    <w:rsid w:val="008354E6"/>
    <w:rsid w:val="008476AC"/>
    <w:rsid w:val="00865B38"/>
    <w:rsid w:val="008A06E2"/>
    <w:rsid w:val="008F0D98"/>
    <w:rsid w:val="009005B8"/>
    <w:rsid w:val="0095176B"/>
    <w:rsid w:val="00970507"/>
    <w:rsid w:val="00994A4A"/>
    <w:rsid w:val="009D69DE"/>
    <w:rsid w:val="00A550F5"/>
    <w:rsid w:val="00A87894"/>
    <w:rsid w:val="00A970FC"/>
    <w:rsid w:val="00B33EE6"/>
    <w:rsid w:val="00B93B38"/>
    <w:rsid w:val="00BA7118"/>
    <w:rsid w:val="00BB7D7A"/>
    <w:rsid w:val="00BF46B6"/>
    <w:rsid w:val="00C67CD9"/>
    <w:rsid w:val="00CE592E"/>
    <w:rsid w:val="00CE7E5F"/>
    <w:rsid w:val="00D238C9"/>
    <w:rsid w:val="00D84ECE"/>
    <w:rsid w:val="00DF586D"/>
    <w:rsid w:val="00E072F9"/>
    <w:rsid w:val="00E74FEB"/>
    <w:rsid w:val="00E816B4"/>
    <w:rsid w:val="00E81788"/>
    <w:rsid w:val="00E9387D"/>
    <w:rsid w:val="00EA3772"/>
    <w:rsid w:val="00EB5336"/>
    <w:rsid w:val="00EE138B"/>
    <w:rsid w:val="00F07FD4"/>
    <w:rsid w:val="00FD4868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248F1"/>
  <w15:chartTrackingRefBased/>
  <w15:docId w15:val="{DBC11F47-AFE5-4703-BFED-CF106E1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styleId="6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5C81-980C-401A-92E9-480245A0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劉富容</cp:lastModifiedBy>
  <cp:revision>4</cp:revision>
  <cp:lastPrinted>2017-09-08T00:07:00Z</cp:lastPrinted>
  <dcterms:created xsi:type="dcterms:W3CDTF">2019-01-18T03:00:00Z</dcterms:created>
  <dcterms:modified xsi:type="dcterms:W3CDTF">2019-01-18T03:19:00Z</dcterms:modified>
</cp:coreProperties>
</file>